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B47" w:rsidRPr="00456FEA" w:rsidRDefault="00E76B47" w:rsidP="00456FEA">
      <w:pPr>
        <w:jc w:val="center"/>
        <w:rPr>
          <w:rFonts w:ascii="Arial" w:hAnsi="Arial" w:cs="Arial"/>
        </w:rPr>
      </w:pPr>
      <w:bookmarkStart w:id="0" w:name="_Toc234915630"/>
    </w:p>
    <w:p w:rsidR="00E76B47" w:rsidRPr="00456FEA" w:rsidRDefault="00E76B47" w:rsidP="00456FEA">
      <w:pPr>
        <w:jc w:val="center"/>
        <w:rPr>
          <w:rFonts w:ascii="Arial" w:hAnsi="Arial" w:cs="Arial"/>
        </w:rPr>
      </w:pPr>
      <w:r w:rsidRPr="00456FEA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1238250" cy="981075"/>
            <wp:effectExtent l="0" t="0" r="0" b="9525"/>
            <wp:docPr id="1" name="Рисунок 1" descr="T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47" w:rsidRPr="00456FEA" w:rsidRDefault="00456FEA" w:rsidP="00456FEA">
      <w:pPr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Безвоздушный </w:t>
      </w:r>
      <w:r w:rsidR="00E76B47" w:rsidRPr="00456FEA"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высоконапорный </w:t>
      </w:r>
      <w:r w:rsidRPr="00456FEA">
        <w:rPr>
          <w:rFonts w:ascii="Arial" w:hAnsi="Arial" w:cs="Arial"/>
          <w:sz w:val="28"/>
          <w:szCs w:val="28"/>
          <w:lang w:val="ru-RU"/>
        </w:rPr>
        <w:t xml:space="preserve">распылитель </w:t>
      </w:r>
    </w:p>
    <w:p w:rsidR="00456FEA" w:rsidRDefault="00456FEA" w:rsidP="00456FEA">
      <w:pPr>
        <w:jc w:val="center"/>
        <w:rPr>
          <w:rFonts w:ascii="Arial" w:hAnsi="Arial" w:cs="Arial"/>
          <w:sz w:val="24"/>
          <w:szCs w:val="24"/>
          <w:lang w:val="ru-RU"/>
        </w:rPr>
      </w:pPr>
    </w:p>
    <w:p w:rsidR="00E76B47" w:rsidRPr="00456FEA" w:rsidRDefault="00E76B47" w:rsidP="00456FEA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456FEA">
        <w:rPr>
          <w:rFonts w:ascii="Arial" w:hAnsi="Arial" w:cs="Arial"/>
          <w:sz w:val="24"/>
          <w:szCs w:val="24"/>
          <w:lang w:val="ru-RU"/>
        </w:rPr>
        <w:t>Модел</w:t>
      </w:r>
      <w:r w:rsidR="00456FEA">
        <w:rPr>
          <w:rFonts w:ascii="Arial" w:hAnsi="Arial" w:cs="Arial"/>
          <w:sz w:val="24"/>
          <w:szCs w:val="24"/>
          <w:lang w:val="ru-RU"/>
        </w:rPr>
        <w:t xml:space="preserve">и </w:t>
      </w:r>
    </w:p>
    <w:p w:rsidR="00E76B47" w:rsidRPr="00B27EF3" w:rsidRDefault="00E76B47" w:rsidP="00456FEA">
      <w:pPr>
        <w:jc w:val="center"/>
        <w:rPr>
          <w:rFonts w:ascii="Arial" w:hAnsi="Arial" w:cs="Arial"/>
          <w:sz w:val="24"/>
          <w:szCs w:val="24"/>
          <w:lang w:val="ru-RU"/>
        </w:rPr>
      </w:pPr>
      <w:r w:rsidRPr="00456FEA">
        <w:rPr>
          <w:rFonts w:ascii="Arial" w:hAnsi="Arial" w:cs="Arial"/>
          <w:sz w:val="24"/>
          <w:szCs w:val="24"/>
        </w:rPr>
        <w:t>GP</w:t>
      </w:r>
      <w:r w:rsidRPr="00B27EF3">
        <w:rPr>
          <w:rFonts w:ascii="Arial" w:hAnsi="Arial" w:cs="Arial"/>
          <w:sz w:val="24"/>
          <w:szCs w:val="24"/>
          <w:lang w:val="ru-RU"/>
        </w:rPr>
        <w:t>1234</w:t>
      </w:r>
      <w:r w:rsidR="00456FEA" w:rsidRPr="00B27EF3">
        <w:rPr>
          <w:rFonts w:ascii="Arial" w:hAnsi="Arial" w:cs="Arial"/>
          <w:sz w:val="24"/>
          <w:szCs w:val="24"/>
          <w:lang w:val="ru-RU"/>
        </w:rPr>
        <w:t xml:space="preserve">, </w:t>
      </w:r>
      <w:r w:rsidRPr="00456FEA">
        <w:rPr>
          <w:rFonts w:ascii="Arial" w:hAnsi="Arial" w:cs="Arial"/>
          <w:sz w:val="24"/>
          <w:szCs w:val="24"/>
        </w:rPr>
        <w:t>GP</w:t>
      </w:r>
      <w:r w:rsidRPr="00B27EF3">
        <w:rPr>
          <w:rFonts w:ascii="Arial" w:hAnsi="Arial" w:cs="Arial"/>
          <w:sz w:val="24"/>
          <w:szCs w:val="24"/>
          <w:lang w:val="ru-RU"/>
        </w:rPr>
        <w:t>2030</w:t>
      </w:r>
      <w:r w:rsidR="00456FEA" w:rsidRPr="00B27EF3">
        <w:rPr>
          <w:rFonts w:ascii="Arial" w:hAnsi="Arial" w:cs="Arial"/>
          <w:sz w:val="24"/>
          <w:szCs w:val="24"/>
          <w:lang w:val="ru-RU"/>
        </w:rPr>
        <w:t xml:space="preserve">, </w:t>
      </w:r>
      <w:r w:rsidRPr="00456FEA">
        <w:rPr>
          <w:rFonts w:ascii="Arial" w:hAnsi="Arial" w:cs="Arial"/>
          <w:sz w:val="24"/>
          <w:szCs w:val="24"/>
        </w:rPr>
        <w:t>GP</w:t>
      </w:r>
      <w:r w:rsidRPr="00B27EF3">
        <w:rPr>
          <w:rFonts w:ascii="Arial" w:hAnsi="Arial" w:cs="Arial"/>
          <w:sz w:val="24"/>
          <w:szCs w:val="24"/>
          <w:lang w:val="ru-RU"/>
        </w:rPr>
        <w:t>2045</w:t>
      </w:r>
      <w:r w:rsidR="00456FEA" w:rsidRPr="00B27EF3">
        <w:rPr>
          <w:rFonts w:ascii="Arial" w:hAnsi="Arial" w:cs="Arial"/>
          <w:sz w:val="24"/>
          <w:szCs w:val="24"/>
          <w:lang w:val="ru-RU"/>
        </w:rPr>
        <w:t xml:space="preserve">, </w:t>
      </w:r>
      <w:r w:rsidRPr="00456FEA">
        <w:rPr>
          <w:rFonts w:ascii="Arial" w:hAnsi="Arial" w:cs="Arial"/>
          <w:sz w:val="24"/>
          <w:szCs w:val="24"/>
        </w:rPr>
        <w:t>GP</w:t>
      </w:r>
      <w:r w:rsidRPr="00B27EF3">
        <w:rPr>
          <w:rFonts w:ascii="Arial" w:hAnsi="Arial" w:cs="Arial"/>
          <w:sz w:val="24"/>
          <w:szCs w:val="24"/>
          <w:lang w:val="ru-RU"/>
        </w:rPr>
        <w:t>4628</w:t>
      </w:r>
      <w:r w:rsidR="00456FEA" w:rsidRPr="00B27EF3">
        <w:rPr>
          <w:rFonts w:ascii="Arial" w:hAnsi="Arial" w:cs="Arial"/>
          <w:sz w:val="24"/>
          <w:szCs w:val="24"/>
          <w:lang w:val="ru-RU"/>
        </w:rPr>
        <w:t xml:space="preserve">, </w:t>
      </w:r>
      <w:r w:rsidRPr="00456FEA">
        <w:rPr>
          <w:rFonts w:ascii="Arial" w:hAnsi="Arial" w:cs="Arial"/>
          <w:sz w:val="24"/>
          <w:szCs w:val="24"/>
        </w:rPr>
        <w:t>GP</w:t>
      </w:r>
      <w:r w:rsidRPr="00B27EF3">
        <w:rPr>
          <w:rFonts w:ascii="Arial" w:hAnsi="Arial" w:cs="Arial"/>
          <w:sz w:val="24"/>
          <w:szCs w:val="24"/>
          <w:lang w:val="ru-RU"/>
        </w:rPr>
        <w:t>2546</w:t>
      </w:r>
      <w:r w:rsidR="00456FEA" w:rsidRPr="00B27EF3">
        <w:rPr>
          <w:rFonts w:ascii="Arial" w:hAnsi="Arial" w:cs="Arial"/>
          <w:sz w:val="24"/>
          <w:szCs w:val="24"/>
          <w:lang w:val="ru-RU"/>
        </w:rPr>
        <w:t>,</w:t>
      </w:r>
      <w:r w:rsidR="00B27EF3">
        <w:rPr>
          <w:rFonts w:ascii="Arial" w:hAnsi="Arial" w:cs="Arial"/>
          <w:sz w:val="24"/>
          <w:szCs w:val="24"/>
          <w:lang w:val="ru-RU"/>
        </w:rPr>
        <w:t xml:space="preserve"> </w:t>
      </w:r>
      <w:r w:rsidRPr="00456FEA">
        <w:rPr>
          <w:rFonts w:ascii="Arial" w:hAnsi="Arial" w:cs="Arial"/>
          <w:sz w:val="24"/>
          <w:szCs w:val="24"/>
        </w:rPr>
        <w:t>GP</w:t>
      </w:r>
      <w:r w:rsidRPr="00B27EF3">
        <w:rPr>
          <w:rFonts w:ascii="Arial" w:hAnsi="Arial" w:cs="Arial"/>
          <w:sz w:val="24"/>
          <w:szCs w:val="24"/>
          <w:lang w:val="ru-RU"/>
        </w:rPr>
        <w:t>2569</w:t>
      </w:r>
    </w:p>
    <w:p w:rsidR="00E76B47" w:rsidRPr="00456FEA" w:rsidRDefault="00E76B47" w:rsidP="00456FEA">
      <w:pPr>
        <w:jc w:val="center"/>
        <w:rPr>
          <w:rFonts w:ascii="Arial" w:hAnsi="Arial" w:cs="Arial"/>
          <w:sz w:val="24"/>
          <w:szCs w:val="24"/>
        </w:rPr>
      </w:pPr>
      <w:r w:rsidRPr="00456FEA">
        <w:rPr>
          <w:rFonts w:ascii="Arial" w:hAnsi="Arial" w:cs="Arial"/>
          <w:sz w:val="24"/>
          <w:szCs w:val="24"/>
        </w:rPr>
        <w:t>GP4533</w:t>
      </w:r>
      <w:r w:rsidR="00456FEA" w:rsidRPr="00456FEA">
        <w:rPr>
          <w:rFonts w:ascii="Arial" w:hAnsi="Arial" w:cs="Arial"/>
          <w:sz w:val="24"/>
          <w:szCs w:val="24"/>
        </w:rPr>
        <w:t xml:space="preserve">, </w:t>
      </w:r>
      <w:r w:rsidRPr="00456FEA">
        <w:rPr>
          <w:rFonts w:ascii="Arial" w:hAnsi="Arial" w:cs="Arial"/>
          <w:sz w:val="24"/>
          <w:szCs w:val="24"/>
        </w:rPr>
        <w:t>GP6022</w:t>
      </w:r>
      <w:r w:rsidR="00456FEA" w:rsidRPr="00456FEA">
        <w:rPr>
          <w:rFonts w:ascii="Arial" w:hAnsi="Arial" w:cs="Arial"/>
          <w:sz w:val="24"/>
          <w:szCs w:val="24"/>
        </w:rPr>
        <w:t xml:space="preserve">, </w:t>
      </w:r>
      <w:r w:rsidRPr="00456FEA">
        <w:rPr>
          <w:rFonts w:ascii="Arial" w:hAnsi="Arial" w:cs="Arial"/>
          <w:sz w:val="24"/>
          <w:szCs w:val="24"/>
        </w:rPr>
        <w:t>GP4518</w:t>
      </w:r>
      <w:r w:rsidR="00456FEA" w:rsidRPr="00456FEA">
        <w:rPr>
          <w:rFonts w:ascii="Arial" w:hAnsi="Arial" w:cs="Arial"/>
          <w:sz w:val="24"/>
          <w:szCs w:val="24"/>
        </w:rPr>
        <w:t xml:space="preserve">, </w:t>
      </w:r>
      <w:r w:rsidRPr="00456FEA">
        <w:rPr>
          <w:rFonts w:ascii="Arial" w:hAnsi="Arial" w:cs="Arial"/>
          <w:sz w:val="24"/>
          <w:szCs w:val="24"/>
        </w:rPr>
        <w:t>GP7615</w:t>
      </w:r>
      <w:r w:rsidR="00456FEA" w:rsidRPr="00456FEA">
        <w:rPr>
          <w:rFonts w:ascii="Arial" w:hAnsi="Arial" w:cs="Arial"/>
          <w:sz w:val="24"/>
          <w:szCs w:val="24"/>
        </w:rPr>
        <w:t xml:space="preserve">, </w:t>
      </w:r>
      <w:r w:rsidRPr="00456FEA">
        <w:rPr>
          <w:rFonts w:ascii="Arial" w:hAnsi="Arial" w:cs="Arial"/>
          <w:sz w:val="24"/>
          <w:szCs w:val="24"/>
        </w:rPr>
        <w:t>GP12C-2</w:t>
      </w:r>
      <w:r w:rsidR="00456FEA" w:rsidRPr="00456FEA">
        <w:rPr>
          <w:rFonts w:ascii="Arial" w:hAnsi="Arial" w:cs="Arial"/>
          <w:sz w:val="24"/>
          <w:szCs w:val="24"/>
        </w:rPr>
        <w:t xml:space="preserve">, </w:t>
      </w:r>
      <w:r w:rsidRPr="00456FEA">
        <w:rPr>
          <w:rFonts w:ascii="Arial" w:hAnsi="Arial" w:cs="Arial"/>
          <w:sz w:val="24"/>
          <w:szCs w:val="24"/>
        </w:rPr>
        <w:t>GP6C</w:t>
      </w:r>
      <w:r w:rsidR="00456FEA" w:rsidRPr="00456FEA">
        <w:rPr>
          <w:rFonts w:ascii="Arial" w:hAnsi="Arial" w:cs="Arial"/>
          <w:sz w:val="24"/>
          <w:szCs w:val="24"/>
        </w:rPr>
        <w:t xml:space="preserve">, </w:t>
      </w:r>
      <w:r w:rsidRPr="00456FEA">
        <w:rPr>
          <w:rFonts w:ascii="Arial" w:hAnsi="Arial" w:cs="Arial"/>
          <w:sz w:val="24"/>
          <w:szCs w:val="24"/>
        </w:rPr>
        <w:t>GP6528K</w:t>
      </w:r>
    </w:p>
    <w:p w:rsidR="00456FEA" w:rsidRPr="00B27EF3" w:rsidRDefault="00456FEA" w:rsidP="00456FEA">
      <w:pPr>
        <w:jc w:val="center"/>
        <w:rPr>
          <w:rFonts w:ascii="Arial" w:hAnsi="Arial" w:cs="Arial"/>
          <w:sz w:val="28"/>
          <w:szCs w:val="28"/>
        </w:rPr>
      </w:pPr>
    </w:p>
    <w:p w:rsidR="00E76B47" w:rsidRDefault="00E76B47" w:rsidP="00456FEA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456FEA">
        <w:rPr>
          <w:rFonts w:ascii="Arial" w:hAnsi="Arial" w:cs="Arial"/>
          <w:sz w:val="28"/>
          <w:szCs w:val="28"/>
          <w:lang w:val="ru-RU"/>
        </w:rPr>
        <w:t>Инструкция</w:t>
      </w:r>
      <w:r w:rsidR="00456FEA">
        <w:rPr>
          <w:rFonts w:ascii="Arial" w:hAnsi="Arial" w:cs="Arial"/>
          <w:sz w:val="28"/>
          <w:szCs w:val="28"/>
          <w:lang w:val="ru-RU"/>
        </w:rPr>
        <w:t xml:space="preserve"> по эксплуатации</w:t>
      </w:r>
    </w:p>
    <w:p w:rsidR="00456FEA" w:rsidRPr="00456FEA" w:rsidRDefault="00456FEA" w:rsidP="00456FEA">
      <w:pPr>
        <w:jc w:val="center"/>
        <w:rPr>
          <w:rFonts w:ascii="Arial" w:hAnsi="Arial" w:cs="Arial"/>
          <w:sz w:val="28"/>
          <w:szCs w:val="28"/>
          <w:lang w:val="ru-RU"/>
        </w:rPr>
      </w:pPr>
    </w:p>
    <w:p w:rsidR="00E76B47" w:rsidRDefault="00E76B47" w:rsidP="00456FEA">
      <w:pPr>
        <w:jc w:val="center"/>
        <w:rPr>
          <w:rFonts w:ascii="Arial" w:hAnsi="Arial" w:cs="Arial"/>
          <w:sz w:val="28"/>
          <w:szCs w:val="28"/>
          <w:lang w:val="ru-RU"/>
        </w:rPr>
      </w:pPr>
      <w:r w:rsidRPr="00456FEA">
        <w:rPr>
          <w:rFonts w:ascii="Arial" w:hAnsi="Arial" w:cs="Arial"/>
          <w:sz w:val="28"/>
          <w:szCs w:val="28"/>
          <w:lang w:val="ru-RU"/>
        </w:rPr>
        <w:t xml:space="preserve"> (</w:t>
      </w:r>
      <w:r w:rsidR="00456FEA">
        <w:rPr>
          <w:rFonts w:ascii="Arial" w:hAnsi="Arial" w:cs="Arial"/>
          <w:sz w:val="28"/>
          <w:szCs w:val="28"/>
          <w:lang w:val="ru-RU"/>
        </w:rPr>
        <w:t>Внимательно прочтите перед началом эксплуатации)</w:t>
      </w:r>
    </w:p>
    <w:p w:rsidR="00456FEA" w:rsidRPr="00456FEA" w:rsidRDefault="00456FEA" w:rsidP="00456FEA">
      <w:pPr>
        <w:jc w:val="center"/>
        <w:rPr>
          <w:rFonts w:ascii="Arial" w:hAnsi="Arial" w:cs="Arial"/>
          <w:sz w:val="28"/>
          <w:szCs w:val="28"/>
          <w:lang w:val="ru-RU"/>
        </w:rPr>
      </w:pPr>
    </w:p>
    <w:p w:rsidR="00E76B47" w:rsidRPr="00456FEA" w:rsidRDefault="00456FEA" w:rsidP="00456FEA">
      <w:pPr>
        <w:jc w:val="center"/>
        <w:rPr>
          <w:rFonts w:ascii="Arial" w:hAnsi="Arial" w:cs="Arial"/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/>
        </w:rPr>
        <w:drawing>
          <wp:inline distT="0" distB="0" distL="0" distR="0">
            <wp:extent cx="3981450" cy="3914775"/>
            <wp:effectExtent l="0" t="0" r="0" b="9525"/>
            <wp:docPr id="16" name="Рисунок 16" descr="GP9C型高压无气喷涂机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P9C型高压无气喷涂机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EA" w:rsidRDefault="00456FEA" w:rsidP="00456FEA">
      <w:pPr>
        <w:jc w:val="center"/>
        <w:rPr>
          <w:rFonts w:ascii="Arial" w:hAnsi="Arial" w:cs="Arial"/>
          <w:sz w:val="24"/>
          <w:szCs w:val="24"/>
          <w:lang w:val="ru-RU"/>
        </w:rPr>
      </w:pPr>
    </w:p>
    <w:p w:rsidR="00E76B47" w:rsidRPr="00456FEA" w:rsidRDefault="00456FEA" w:rsidP="00456FE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>Компания</w:t>
      </w:r>
      <w:r w:rsidRPr="00456FEA">
        <w:rPr>
          <w:rFonts w:ascii="Arial" w:hAnsi="Arial" w:cs="Arial"/>
          <w:sz w:val="24"/>
          <w:szCs w:val="24"/>
        </w:rPr>
        <w:t xml:space="preserve"> </w:t>
      </w:r>
      <w:r w:rsidR="00E76B47" w:rsidRPr="00456FEA">
        <w:rPr>
          <w:rFonts w:ascii="Arial" w:hAnsi="Arial" w:cs="Arial"/>
          <w:sz w:val="24"/>
          <w:szCs w:val="24"/>
        </w:rPr>
        <w:t>Shanghai Telansen Coating Machinery Co., Ltd.</w:t>
      </w:r>
    </w:p>
    <w:p w:rsidR="00456FEA" w:rsidRPr="00B27EF3" w:rsidRDefault="00456FEA" w:rsidP="00456FEA">
      <w:pPr>
        <w:jc w:val="center"/>
        <w:rPr>
          <w:rFonts w:ascii="Arial" w:hAnsi="Arial" w:cs="Arial"/>
          <w:sz w:val="24"/>
        </w:rPr>
      </w:pPr>
    </w:p>
    <w:p w:rsidR="00E76B47" w:rsidRDefault="00E76B47" w:rsidP="00456FEA">
      <w:pPr>
        <w:jc w:val="center"/>
        <w:rPr>
          <w:rFonts w:ascii="Arial" w:hAnsi="Arial" w:cs="Arial"/>
          <w:sz w:val="24"/>
          <w:lang w:val="ru-RU"/>
        </w:rPr>
      </w:pPr>
      <w:r w:rsidRPr="00456FEA">
        <w:rPr>
          <w:rFonts w:ascii="Arial" w:hAnsi="Arial" w:cs="Arial"/>
          <w:sz w:val="24"/>
          <w:lang w:val="ru-RU"/>
        </w:rPr>
        <w:t xml:space="preserve">Мы </w:t>
      </w:r>
      <w:r w:rsidR="00456FEA">
        <w:rPr>
          <w:rFonts w:ascii="Arial" w:hAnsi="Arial" w:cs="Arial"/>
          <w:sz w:val="24"/>
          <w:lang w:val="ru-RU"/>
        </w:rPr>
        <w:t xml:space="preserve">прошли сертификацию по </w:t>
      </w:r>
      <w:r w:rsidRPr="00456FEA">
        <w:rPr>
          <w:rFonts w:ascii="Arial" w:hAnsi="Arial" w:cs="Arial"/>
          <w:sz w:val="24"/>
        </w:rPr>
        <w:t>ISO</w:t>
      </w:r>
      <w:r w:rsidRPr="00456FEA">
        <w:rPr>
          <w:rFonts w:ascii="Arial" w:hAnsi="Arial" w:cs="Arial"/>
          <w:sz w:val="24"/>
          <w:lang w:val="ru-RU"/>
        </w:rPr>
        <w:t>2001-2008</w:t>
      </w:r>
    </w:p>
    <w:p w:rsidR="00456FEA" w:rsidRPr="00456FEA" w:rsidRDefault="00456FEA" w:rsidP="00456FEA">
      <w:pPr>
        <w:jc w:val="center"/>
        <w:rPr>
          <w:rFonts w:ascii="Arial" w:hAnsi="Arial" w:cs="Arial"/>
          <w:sz w:val="24"/>
          <w:lang w:val="ru-RU"/>
        </w:rPr>
      </w:pPr>
    </w:p>
    <w:p w:rsidR="00456FEA" w:rsidRPr="00456FEA" w:rsidRDefault="00456FEA" w:rsidP="00456FEA">
      <w:pPr>
        <w:jc w:val="center"/>
        <w:rPr>
          <w:rFonts w:ascii="Arial" w:hAnsi="Arial" w:cs="Arial"/>
          <w:sz w:val="24"/>
          <w:lang w:val="ru-RU"/>
        </w:rPr>
        <w:sectPr w:rsidR="00456FEA" w:rsidRPr="00456FEA" w:rsidSect="00475765">
          <w:headerReference w:type="default" r:id="rId10"/>
          <w:type w:val="continuous"/>
          <w:pgSz w:w="11905" w:h="16837"/>
          <w:pgMar w:top="851" w:right="851" w:bottom="851" w:left="1134" w:header="0" w:footer="6" w:gutter="0"/>
          <w:cols w:space="708"/>
          <w:noEndnote/>
          <w:docGrid w:linePitch="360"/>
        </w:sectPr>
      </w:pPr>
      <w:r>
        <w:rPr>
          <w:rFonts w:ascii="Arial" w:hAnsi="Arial" w:cs="Arial"/>
          <w:sz w:val="24"/>
          <w:lang w:val="ru-RU"/>
        </w:rPr>
        <w:t>Высоконапорный р</w:t>
      </w:r>
      <w:r w:rsidR="00E76B47" w:rsidRPr="00456FEA">
        <w:rPr>
          <w:rFonts w:ascii="Arial" w:hAnsi="Arial" w:cs="Arial"/>
          <w:sz w:val="24"/>
          <w:lang w:val="ru-RU"/>
        </w:rPr>
        <w:t xml:space="preserve">аспылитель краски </w:t>
      </w:r>
      <w:r>
        <w:rPr>
          <w:rFonts w:ascii="Arial" w:hAnsi="Arial" w:cs="Arial"/>
          <w:sz w:val="24"/>
          <w:lang w:val="ru-RU"/>
        </w:rPr>
        <w:t>имеет сертификат</w:t>
      </w:r>
      <w:r w:rsidR="00E76B47" w:rsidRPr="00456FEA">
        <w:rPr>
          <w:rFonts w:ascii="Arial" w:hAnsi="Arial" w:cs="Arial"/>
          <w:sz w:val="24"/>
          <w:lang w:val="ru-RU"/>
        </w:rPr>
        <w:t xml:space="preserve"> </w:t>
      </w:r>
      <w:r w:rsidR="00E76B47" w:rsidRPr="00456FEA">
        <w:rPr>
          <w:rFonts w:ascii="Arial" w:hAnsi="Arial" w:cs="Arial"/>
          <w:sz w:val="24"/>
        </w:rPr>
        <w:t>CE</w:t>
      </w:r>
    </w:p>
    <w:p w:rsidR="00E76B47" w:rsidRPr="00456FEA" w:rsidRDefault="00E76B47" w:rsidP="00456FEA">
      <w:pPr>
        <w:jc w:val="center"/>
        <w:rPr>
          <w:rFonts w:ascii="Arial" w:hAnsi="Arial" w:cs="Arial"/>
          <w:sz w:val="24"/>
          <w:lang w:val="ru-RU"/>
        </w:rPr>
      </w:pPr>
    </w:p>
    <w:p w:rsidR="00E76B47" w:rsidRPr="00456FEA" w:rsidRDefault="00E76B47" w:rsidP="00456FEA">
      <w:pPr>
        <w:jc w:val="center"/>
        <w:rPr>
          <w:rFonts w:ascii="Arial" w:hAnsi="Arial" w:cs="Arial"/>
          <w:sz w:val="24"/>
          <w:szCs w:val="24"/>
          <w:lang w:val="ru-RU"/>
        </w:rPr>
      </w:pPr>
    </w:p>
    <w:p w:rsidR="00E76B47" w:rsidRDefault="00E76B47" w:rsidP="00456FEA">
      <w:pPr>
        <w:jc w:val="center"/>
        <w:rPr>
          <w:rFonts w:ascii="Arial" w:hAnsi="Arial" w:cs="Arial"/>
          <w:b/>
          <w:bCs/>
          <w:sz w:val="52"/>
          <w:szCs w:val="52"/>
          <w:lang w:val="ru-RU"/>
        </w:rPr>
      </w:pPr>
      <w:r w:rsidRPr="00456FEA">
        <w:rPr>
          <w:rFonts w:ascii="Arial" w:hAnsi="Arial" w:cs="Arial"/>
          <w:b/>
          <w:bCs/>
          <w:sz w:val="52"/>
          <w:szCs w:val="52"/>
          <w:lang w:val="ru-RU"/>
        </w:rPr>
        <w:t>Содержание</w:t>
      </w:r>
    </w:p>
    <w:p w:rsidR="00456FEA" w:rsidRPr="00456FEA" w:rsidRDefault="00456FEA" w:rsidP="00456FEA">
      <w:pPr>
        <w:jc w:val="center"/>
        <w:rPr>
          <w:rFonts w:ascii="Arial" w:hAnsi="Arial" w:cs="Arial"/>
          <w:b/>
          <w:bCs/>
          <w:sz w:val="52"/>
          <w:szCs w:val="52"/>
          <w:lang w:val="ru-RU"/>
        </w:rPr>
      </w:pPr>
    </w:p>
    <w:p w:rsidR="00456FEA" w:rsidRPr="00456FEA" w:rsidRDefault="007D1367" w:rsidP="003A1E18">
      <w:pPr>
        <w:pStyle w:val="10"/>
        <w:tabs>
          <w:tab w:val="right" w:leader="dot" w:pos="9629"/>
        </w:tabs>
        <w:spacing w:beforeLines="100" w:afterLines="100"/>
        <w:rPr>
          <w:bCs/>
          <w:sz w:val="22"/>
          <w:szCs w:val="22"/>
          <w:lang w:val="ru-RU"/>
        </w:rPr>
      </w:pPr>
      <w:hyperlink w:anchor="_Toc235350790" w:history="1">
        <w:r w:rsidR="00456FEA" w:rsidRPr="00456FEA">
          <w:rPr>
            <w:bCs/>
            <w:sz w:val="22"/>
            <w:szCs w:val="22"/>
            <w:lang w:val="ru-RU"/>
          </w:rPr>
          <w:t>Предупреждение о мерах безопасности</w:t>
        </w:r>
        <w:r w:rsidR="00456FEA" w:rsidRPr="00456FEA">
          <w:rPr>
            <w:bCs/>
            <w:sz w:val="22"/>
            <w:szCs w:val="22"/>
            <w:lang w:val="ru-RU"/>
          </w:rPr>
          <w:tab/>
        </w:r>
        <w:r w:rsidRPr="00456FEA">
          <w:rPr>
            <w:bCs/>
            <w:sz w:val="22"/>
            <w:szCs w:val="22"/>
          </w:rPr>
          <w:fldChar w:fldCharType="begin"/>
        </w:r>
        <w:r w:rsidR="00456FEA" w:rsidRPr="00456FEA">
          <w:rPr>
            <w:bCs/>
            <w:sz w:val="22"/>
            <w:szCs w:val="22"/>
            <w:lang w:val="ru-RU"/>
          </w:rPr>
          <w:instrText xml:space="preserve"> </w:instrText>
        </w:r>
        <w:r w:rsidR="00456FEA" w:rsidRPr="00456FEA">
          <w:rPr>
            <w:bCs/>
            <w:sz w:val="22"/>
            <w:szCs w:val="22"/>
          </w:rPr>
          <w:instrText>PAGEREF</w:instrText>
        </w:r>
        <w:r w:rsidR="00456FEA" w:rsidRPr="00456FEA">
          <w:rPr>
            <w:bCs/>
            <w:sz w:val="22"/>
            <w:szCs w:val="22"/>
            <w:lang w:val="ru-RU"/>
          </w:rPr>
          <w:instrText xml:space="preserve"> _</w:instrText>
        </w:r>
        <w:r w:rsidR="00456FEA" w:rsidRPr="00456FEA">
          <w:rPr>
            <w:bCs/>
            <w:sz w:val="22"/>
            <w:szCs w:val="22"/>
          </w:rPr>
          <w:instrText>Toc</w:instrText>
        </w:r>
        <w:r w:rsidR="00456FEA" w:rsidRPr="00456FEA">
          <w:rPr>
            <w:bCs/>
            <w:sz w:val="22"/>
            <w:szCs w:val="22"/>
            <w:lang w:val="ru-RU"/>
          </w:rPr>
          <w:instrText>235350790 \</w:instrText>
        </w:r>
        <w:r w:rsidR="00456FEA" w:rsidRPr="00456FEA">
          <w:rPr>
            <w:bCs/>
            <w:sz w:val="22"/>
            <w:szCs w:val="22"/>
          </w:rPr>
          <w:instrText>h</w:instrText>
        </w:r>
        <w:r w:rsidR="00456FEA" w:rsidRPr="00456FEA">
          <w:rPr>
            <w:bCs/>
            <w:sz w:val="22"/>
            <w:szCs w:val="22"/>
            <w:lang w:val="ru-RU"/>
          </w:rPr>
          <w:instrText xml:space="preserve"> </w:instrText>
        </w:r>
        <w:r w:rsidRPr="00456FEA">
          <w:rPr>
            <w:bCs/>
            <w:sz w:val="22"/>
            <w:szCs w:val="22"/>
          </w:rPr>
        </w:r>
        <w:r w:rsidRPr="00456FEA">
          <w:rPr>
            <w:bCs/>
            <w:sz w:val="22"/>
            <w:szCs w:val="22"/>
          </w:rPr>
          <w:fldChar w:fldCharType="separate"/>
        </w:r>
        <w:r w:rsidR="00456FEA" w:rsidRPr="00456FEA">
          <w:rPr>
            <w:bCs/>
            <w:sz w:val="22"/>
            <w:szCs w:val="22"/>
            <w:lang w:val="ru-RU"/>
          </w:rPr>
          <w:t>1</w:t>
        </w:r>
        <w:r w:rsidRPr="00456FEA">
          <w:rPr>
            <w:bCs/>
            <w:sz w:val="22"/>
            <w:szCs w:val="22"/>
          </w:rPr>
          <w:fldChar w:fldCharType="end"/>
        </w:r>
      </w:hyperlink>
    </w:p>
    <w:p w:rsidR="00456FEA" w:rsidRPr="00456FEA" w:rsidRDefault="007D1367" w:rsidP="003A1E18">
      <w:pPr>
        <w:pStyle w:val="21"/>
        <w:tabs>
          <w:tab w:val="right" w:leader="dot" w:pos="9629"/>
        </w:tabs>
        <w:spacing w:beforeLines="100" w:afterLines="100"/>
        <w:ind w:leftChars="0" w:left="0"/>
        <w:rPr>
          <w:rFonts w:ascii="Arial" w:hAnsi="Arial" w:cs="Arial"/>
          <w:bCs/>
          <w:sz w:val="22"/>
          <w:szCs w:val="22"/>
          <w:lang w:val="ru-RU"/>
        </w:rPr>
      </w:pPr>
      <w:hyperlink w:anchor="_Toc235350791" w:history="1"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Уведомление</w: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ab/>
        </w:r>
        <w:r w:rsidRPr="00456FEA">
          <w:rPr>
            <w:rFonts w:ascii="Arial" w:hAnsi="Arial" w:cs="Arial"/>
            <w:bCs/>
            <w:sz w:val="22"/>
            <w:szCs w:val="22"/>
          </w:rPr>
          <w:fldChar w:fldCharType="begin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PAGEREF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_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Toc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>235350791 \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h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Pr="00456FEA">
          <w:rPr>
            <w:rFonts w:ascii="Arial" w:hAnsi="Arial" w:cs="Arial"/>
            <w:bCs/>
            <w:sz w:val="22"/>
            <w:szCs w:val="22"/>
          </w:rPr>
        </w:r>
        <w:r w:rsidRPr="00456FE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2</w:t>
        </w:r>
        <w:r w:rsidRPr="00456FEA">
          <w:rPr>
            <w:rFonts w:ascii="Arial" w:hAnsi="Arial" w:cs="Arial"/>
            <w:bCs/>
            <w:sz w:val="22"/>
            <w:szCs w:val="22"/>
          </w:rPr>
          <w:fldChar w:fldCharType="end"/>
        </w:r>
      </w:hyperlink>
    </w:p>
    <w:p w:rsidR="00456FEA" w:rsidRPr="00456FEA" w:rsidRDefault="007D1367" w:rsidP="00B27EF3">
      <w:pPr>
        <w:pStyle w:val="30"/>
        <w:spacing w:before="240" w:after="240"/>
        <w:ind w:left="235" w:hanging="235"/>
        <w:rPr>
          <w:rFonts w:ascii="Arial" w:hAnsi="Arial" w:cs="Arial"/>
          <w:bCs/>
          <w:sz w:val="22"/>
          <w:szCs w:val="22"/>
          <w:lang w:val="ru-RU"/>
        </w:rPr>
      </w:pPr>
      <w:hyperlink w:anchor="_Toc235350792" w:history="1"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1 Общая информация</w: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ab/>
        </w:r>
        <w:r w:rsidRPr="00456FEA">
          <w:rPr>
            <w:rFonts w:ascii="Arial" w:hAnsi="Arial" w:cs="Arial"/>
            <w:bCs/>
            <w:sz w:val="22"/>
            <w:szCs w:val="22"/>
          </w:rPr>
          <w:fldChar w:fldCharType="begin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PAGEREF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_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Toc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>235350792 \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h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Pr="00456FEA">
          <w:rPr>
            <w:rFonts w:ascii="Arial" w:hAnsi="Arial" w:cs="Arial"/>
            <w:bCs/>
            <w:sz w:val="22"/>
            <w:szCs w:val="22"/>
          </w:rPr>
        </w:r>
        <w:r w:rsidRPr="00456FE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3</w:t>
        </w:r>
        <w:r w:rsidRPr="00456FEA">
          <w:rPr>
            <w:rFonts w:ascii="Arial" w:hAnsi="Arial" w:cs="Arial"/>
            <w:bCs/>
            <w:sz w:val="22"/>
            <w:szCs w:val="22"/>
          </w:rPr>
          <w:fldChar w:fldCharType="end"/>
        </w:r>
      </w:hyperlink>
    </w:p>
    <w:p w:rsidR="00456FEA" w:rsidRPr="00456FEA" w:rsidRDefault="007D1367" w:rsidP="003A1E18">
      <w:pPr>
        <w:pStyle w:val="4"/>
        <w:tabs>
          <w:tab w:val="right" w:leader="dot" w:pos="9629"/>
        </w:tabs>
        <w:spacing w:beforeLines="100" w:afterLines="100"/>
        <w:ind w:leftChars="0" w:left="0"/>
        <w:rPr>
          <w:rFonts w:ascii="Arial" w:hAnsi="Arial" w:cs="Arial"/>
          <w:bCs/>
          <w:sz w:val="22"/>
          <w:szCs w:val="22"/>
          <w:lang w:val="ru-RU"/>
        </w:rPr>
      </w:pPr>
      <w:hyperlink w:anchor="_Toc235350793" w:history="1"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1.1 Сфера применения</w: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ab/>
        </w:r>
        <w:r w:rsidRPr="00456FEA">
          <w:rPr>
            <w:rFonts w:ascii="Arial" w:hAnsi="Arial" w:cs="Arial"/>
            <w:bCs/>
            <w:sz w:val="22"/>
            <w:szCs w:val="22"/>
          </w:rPr>
          <w:fldChar w:fldCharType="begin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PAGEREF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_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Toc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>235350793 \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h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Pr="00456FEA">
          <w:rPr>
            <w:rFonts w:ascii="Arial" w:hAnsi="Arial" w:cs="Arial"/>
            <w:bCs/>
            <w:sz w:val="22"/>
            <w:szCs w:val="22"/>
          </w:rPr>
        </w:r>
        <w:r w:rsidRPr="00456FE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3</w:t>
        </w:r>
        <w:r w:rsidRPr="00456FEA">
          <w:rPr>
            <w:rFonts w:ascii="Arial" w:hAnsi="Arial" w:cs="Arial"/>
            <w:bCs/>
            <w:sz w:val="22"/>
            <w:szCs w:val="22"/>
          </w:rPr>
          <w:fldChar w:fldCharType="end"/>
        </w:r>
      </w:hyperlink>
    </w:p>
    <w:p w:rsidR="00456FEA" w:rsidRPr="00456FEA" w:rsidRDefault="007D1367" w:rsidP="003A1E18">
      <w:pPr>
        <w:pStyle w:val="4"/>
        <w:tabs>
          <w:tab w:val="right" w:leader="dot" w:pos="9629"/>
        </w:tabs>
        <w:spacing w:beforeLines="100" w:afterLines="100"/>
        <w:ind w:leftChars="0" w:left="0"/>
        <w:rPr>
          <w:rFonts w:ascii="Arial" w:hAnsi="Arial" w:cs="Arial"/>
          <w:bCs/>
          <w:sz w:val="22"/>
          <w:szCs w:val="22"/>
          <w:lang w:val="ru-RU"/>
        </w:rPr>
      </w:pPr>
      <w:hyperlink w:anchor="_Toc235350794" w:history="1"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1.2 Характеристики продукта</w: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ab/>
        </w:r>
        <w:r w:rsidRPr="00456FEA">
          <w:rPr>
            <w:rFonts w:ascii="Arial" w:hAnsi="Arial" w:cs="Arial"/>
            <w:bCs/>
            <w:sz w:val="22"/>
            <w:szCs w:val="22"/>
          </w:rPr>
          <w:fldChar w:fldCharType="begin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PAGEREF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_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Toc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>235350794 \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h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Pr="00456FEA">
          <w:rPr>
            <w:rFonts w:ascii="Arial" w:hAnsi="Arial" w:cs="Arial"/>
            <w:bCs/>
            <w:sz w:val="22"/>
            <w:szCs w:val="22"/>
          </w:rPr>
        </w:r>
        <w:r w:rsidRPr="00456FE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3</w:t>
        </w:r>
        <w:r w:rsidRPr="00456FEA">
          <w:rPr>
            <w:rFonts w:ascii="Arial" w:hAnsi="Arial" w:cs="Arial"/>
            <w:bCs/>
            <w:sz w:val="22"/>
            <w:szCs w:val="22"/>
          </w:rPr>
          <w:fldChar w:fldCharType="end"/>
        </w:r>
      </w:hyperlink>
    </w:p>
    <w:p w:rsidR="00456FEA" w:rsidRPr="00456FEA" w:rsidRDefault="007D1367" w:rsidP="00B27EF3">
      <w:pPr>
        <w:pStyle w:val="30"/>
        <w:spacing w:before="240" w:after="240"/>
        <w:ind w:left="235" w:hanging="235"/>
        <w:rPr>
          <w:rFonts w:ascii="Arial" w:hAnsi="Arial" w:cs="Arial"/>
          <w:bCs/>
          <w:sz w:val="22"/>
          <w:szCs w:val="22"/>
          <w:lang w:val="ru-RU"/>
        </w:rPr>
      </w:pPr>
      <w:hyperlink w:anchor="_Toc235350795" w:history="1"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2 Основные технические параметры</w: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ab/>
        </w:r>
        <w:r w:rsidRPr="00456FEA">
          <w:rPr>
            <w:rFonts w:ascii="Arial" w:hAnsi="Arial" w:cs="Arial"/>
            <w:bCs/>
            <w:sz w:val="22"/>
            <w:szCs w:val="22"/>
          </w:rPr>
          <w:fldChar w:fldCharType="begin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PAGEREF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_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Toc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>235350795 \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h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Pr="00456FEA">
          <w:rPr>
            <w:rFonts w:ascii="Arial" w:hAnsi="Arial" w:cs="Arial"/>
            <w:bCs/>
            <w:sz w:val="22"/>
            <w:szCs w:val="22"/>
          </w:rPr>
        </w:r>
        <w:r w:rsidRPr="00456FE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3</w:t>
        </w:r>
        <w:r w:rsidRPr="00456FEA">
          <w:rPr>
            <w:rFonts w:ascii="Arial" w:hAnsi="Arial" w:cs="Arial"/>
            <w:bCs/>
            <w:sz w:val="22"/>
            <w:szCs w:val="22"/>
          </w:rPr>
          <w:fldChar w:fldCharType="end"/>
        </w:r>
      </w:hyperlink>
    </w:p>
    <w:p w:rsidR="00456FEA" w:rsidRPr="00456FEA" w:rsidRDefault="007D1367" w:rsidP="00B27EF3">
      <w:pPr>
        <w:pStyle w:val="30"/>
        <w:spacing w:before="240" w:after="240"/>
        <w:ind w:left="235" w:hanging="235"/>
        <w:rPr>
          <w:rFonts w:ascii="Arial" w:hAnsi="Arial" w:cs="Arial"/>
          <w:bCs/>
          <w:sz w:val="22"/>
          <w:szCs w:val="22"/>
          <w:lang w:val="ru-RU"/>
        </w:rPr>
      </w:pPr>
      <w:hyperlink w:anchor="_Toc235350796" w:history="1"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3 Внешний вид безвоздушного высоконапорного распылителя (См. рис.)</w: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ab/>
        </w:r>
        <w:r w:rsidRPr="00456FEA">
          <w:rPr>
            <w:rFonts w:ascii="Arial" w:hAnsi="Arial" w:cs="Arial"/>
            <w:bCs/>
            <w:sz w:val="22"/>
            <w:szCs w:val="22"/>
          </w:rPr>
          <w:fldChar w:fldCharType="begin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PAGEREF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_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Toc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>235350796 \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h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Pr="00456FEA">
          <w:rPr>
            <w:rFonts w:ascii="Arial" w:hAnsi="Arial" w:cs="Arial"/>
            <w:bCs/>
            <w:sz w:val="22"/>
            <w:szCs w:val="22"/>
          </w:rPr>
        </w:r>
        <w:r w:rsidRPr="00456FE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4</w:t>
        </w:r>
        <w:r w:rsidRPr="00456FEA">
          <w:rPr>
            <w:rFonts w:ascii="Arial" w:hAnsi="Arial" w:cs="Arial"/>
            <w:bCs/>
            <w:sz w:val="22"/>
            <w:szCs w:val="22"/>
          </w:rPr>
          <w:fldChar w:fldCharType="end"/>
        </w:r>
      </w:hyperlink>
    </w:p>
    <w:p w:rsidR="00456FEA" w:rsidRPr="00456FEA" w:rsidRDefault="007D1367" w:rsidP="00B27EF3">
      <w:pPr>
        <w:pStyle w:val="30"/>
        <w:spacing w:before="240" w:after="240"/>
        <w:ind w:left="235" w:hanging="235"/>
        <w:rPr>
          <w:rFonts w:ascii="Arial" w:hAnsi="Arial" w:cs="Arial"/>
          <w:bCs/>
          <w:sz w:val="22"/>
          <w:szCs w:val="22"/>
          <w:lang w:val="ru-RU"/>
        </w:rPr>
      </w:pPr>
      <w:hyperlink w:anchor="_Toc235350797" w:history="1"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4 Эксплуатация</w: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ab/>
        </w:r>
        <w:r w:rsidRPr="00456FEA">
          <w:rPr>
            <w:rFonts w:ascii="Arial" w:hAnsi="Arial" w:cs="Arial"/>
            <w:bCs/>
            <w:sz w:val="22"/>
            <w:szCs w:val="22"/>
          </w:rPr>
          <w:fldChar w:fldCharType="begin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PAGEREF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_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Toc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>235350797 \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h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Pr="00456FEA">
          <w:rPr>
            <w:rFonts w:ascii="Arial" w:hAnsi="Arial" w:cs="Arial"/>
            <w:bCs/>
            <w:sz w:val="22"/>
            <w:szCs w:val="22"/>
          </w:rPr>
        </w:r>
        <w:r w:rsidRPr="00456FE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5</w:t>
        </w:r>
        <w:r w:rsidRPr="00456FEA">
          <w:rPr>
            <w:rFonts w:ascii="Arial" w:hAnsi="Arial" w:cs="Arial"/>
            <w:bCs/>
            <w:sz w:val="22"/>
            <w:szCs w:val="22"/>
          </w:rPr>
          <w:fldChar w:fldCharType="end"/>
        </w:r>
      </w:hyperlink>
    </w:p>
    <w:p w:rsidR="00456FEA" w:rsidRPr="00456FEA" w:rsidRDefault="007D1367" w:rsidP="00B27EF3">
      <w:pPr>
        <w:pStyle w:val="30"/>
        <w:spacing w:before="240" w:after="240"/>
        <w:ind w:left="235" w:hanging="235"/>
        <w:rPr>
          <w:rFonts w:ascii="Arial" w:hAnsi="Arial" w:cs="Arial"/>
          <w:bCs/>
          <w:sz w:val="22"/>
          <w:szCs w:val="22"/>
          <w:lang w:val="ru-RU"/>
        </w:rPr>
      </w:pPr>
      <w:hyperlink w:anchor="_Toc235350798" w:history="1"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5 Типичные отказы и метод поиска и устранения неисправностей</w: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ab/>
        </w:r>
        <w:r w:rsidRPr="00456FEA">
          <w:rPr>
            <w:rFonts w:ascii="Arial" w:hAnsi="Arial" w:cs="Arial"/>
            <w:bCs/>
            <w:sz w:val="22"/>
            <w:szCs w:val="22"/>
          </w:rPr>
          <w:fldChar w:fldCharType="begin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PAGEREF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_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Toc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>235350798 \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h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Pr="00456FEA">
          <w:rPr>
            <w:rFonts w:ascii="Arial" w:hAnsi="Arial" w:cs="Arial"/>
            <w:bCs/>
            <w:sz w:val="22"/>
            <w:szCs w:val="22"/>
          </w:rPr>
        </w:r>
        <w:r w:rsidRPr="00456FE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6</w:t>
        </w:r>
        <w:r w:rsidRPr="00456FEA">
          <w:rPr>
            <w:rFonts w:ascii="Arial" w:hAnsi="Arial" w:cs="Arial"/>
            <w:bCs/>
            <w:sz w:val="22"/>
            <w:szCs w:val="22"/>
          </w:rPr>
          <w:fldChar w:fldCharType="end"/>
        </w:r>
      </w:hyperlink>
    </w:p>
    <w:p w:rsidR="00456FEA" w:rsidRPr="00456FEA" w:rsidRDefault="007D1367" w:rsidP="00B27EF3">
      <w:pPr>
        <w:pStyle w:val="30"/>
        <w:spacing w:before="240" w:after="240"/>
        <w:ind w:left="235" w:hanging="235"/>
        <w:rPr>
          <w:rFonts w:ascii="Arial" w:hAnsi="Arial" w:cs="Arial"/>
          <w:bCs/>
          <w:sz w:val="22"/>
          <w:szCs w:val="22"/>
          <w:lang w:val="ru-RU"/>
        </w:rPr>
      </w:pPr>
      <w:hyperlink w:anchor="_Toc235350799" w:history="1"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6 Техобслуживание оборудования</w: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ab/>
        </w:r>
        <w:r w:rsidRPr="00456FEA">
          <w:rPr>
            <w:rFonts w:ascii="Arial" w:hAnsi="Arial" w:cs="Arial"/>
            <w:bCs/>
            <w:sz w:val="22"/>
            <w:szCs w:val="22"/>
          </w:rPr>
          <w:fldChar w:fldCharType="begin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PAGEREF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_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Toc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>235350799 \</w:instrText>
        </w:r>
        <w:r w:rsidR="00456FEA" w:rsidRPr="00456FEA">
          <w:rPr>
            <w:rFonts w:ascii="Arial" w:hAnsi="Arial" w:cs="Arial"/>
            <w:bCs/>
            <w:sz w:val="22"/>
            <w:szCs w:val="22"/>
          </w:rPr>
          <w:instrText>h</w:instrTex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</w:instrText>
        </w:r>
        <w:r w:rsidRPr="00456FEA">
          <w:rPr>
            <w:rFonts w:ascii="Arial" w:hAnsi="Arial" w:cs="Arial"/>
            <w:bCs/>
            <w:sz w:val="22"/>
            <w:szCs w:val="22"/>
          </w:rPr>
        </w:r>
        <w:r w:rsidRPr="00456FE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7</w:t>
        </w:r>
        <w:r w:rsidRPr="00456FEA">
          <w:rPr>
            <w:rFonts w:ascii="Arial" w:hAnsi="Arial" w:cs="Arial"/>
            <w:bCs/>
            <w:sz w:val="22"/>
            <w:szCs w:val="22"/>
          </w:rPr>
          <w:fldChar w:fldCharType="end"/>
        </w:r>
      </w:hyperlink>
    </w:p>
    <w:p w:rsidR="00456FEA" w:rsidRPr="00456FEA" w:rsidRDefault="007D1367" w:rsidP="00B27EF3">
      <w:pPr>
        <w:pStyle w:val="30"/>
        <w:spacing w:before="240" w:after="240"/>
        <w:ind w:left="235" w:hanging="235"/>
        <w:rPr>
          <w:rFonts w:ascii="Arial" w:hAnsi="Arial" w:cs="Arial"/>
          <w:bCs/>
          <w:sz w:val="22"/>
          <w:szCs w:val="22"/>
          <w:lang w:val="ru-RU"/>
        </w:rPr>
      </w:pPr>
      <w:hyperlink w:anchor="_Toc235350800" w:history="1"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7 Перечень запасных частей</w: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ab/>
        </w:r>
        <w:r w:rsidRPr="00456FEA">
          <w:rPr>
            <w:rFonts w:ascii="Arial" w:hAnsi="Arial" w:cs="Arial"/>
            <w:bCs/>
            <w:sz w:val="22"/>
            <w:szCs w:val="22"/>
            <w:lang w:val="ru-RU"/>
          </w:rPr>
          <w:fldChar w:fldCharType="begin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PAGEREF _Toc235350800 \h </w:instrText>
        </w:r>
        <w:r w:rsidRPr="00456FEA">
          <w:rPr>
            <w:rFonts w:ascii="Arial" w:hAnsi="Arial" w:cs="Arial"/>
            <w:bCs/>
            <w:sz w:val="22"/>
            <w:szCs w:val="22"/>
            <w:lang w:val="ru-RU"/>
          </w:rPr>
        </w:r>
        <w:r w:rsidRPr="00456FEA">
          <w:rPr>
            <w:rFonts w:ascii="Arial" w:hAnsi="Arial" w:cs="Arial"/>
            <w:bCs/>
            <w:sz w:val="22"/>
            <w:szCs w:val="22"/>
            <w:lang w:val="ru-RU"/>
          </w:rPr>
          <w:fldChar w:fldCharType="separate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8</w:t>
        </w:r>
        <w:r w:rsidRPr="00456FEA">
          <w:rPr>
            <w:rFonts w:ascii="Arial" w:hAnsi="Arial" w:cs="Arial"/>
            <w:bCs/>
            <w:sz w:val="22"/>
            <w:szCs w:val="22"/>
            <w:lang w:val="ru-RU"/>
          </w:rPr>
          <w:fldChar w:fldCharType="end"/>
        </w:r>
      </w:hyperlink>
    </w:p>
    <w:p w:rsidR="00E76B47" w:rsidRPr="00456FEA" w:rsidRDefault="007D1367" w:rsidP="00B27EF3">
      <w:pPr>
        <w:pStyle w:val="30"/>
        <w:spacing w:before="240" w:after="240"/>
        <w:ind w:left="235" w:hanging="235"/>
        <w:rPr>
          <w:rFonts w:ascii="Arial" w:hAnsi="Arial" w:cs="Arial"/>
          <w:bCs/>
          <w:sz w:val="22"/>
          <w:szCs w:val="22"/>
          <w:lang w:val="ru-RU"/>
        </w:rPr>
      </w:pPr>
      <w:hyperlink w:anchor="_Toc235350801" w:history="1"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8 Упаковочный лист</w:t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ab/>
        </w:r>
        <w:r w:rsidRPr="00456FEA">
          <w:rPr>
            <w:rFonts w:ascii="Arial" w:hAnsi="Arial" w:cs="Arial"/>
            <w:bCs/>
            <w:sz w:val="22"/>
            <w:szCs w:val="22"/>
            <w:lang w:val="ru-RU"/>
          </w:rPr>
          <w:fldChar w:fldCharType="begin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instrText xml:space="preserve"> PAGEREF _Toc235350801 \h </w:instrText>
        </w:r>
        <w:r w:rsidRPr="00456FEA">
          <w:rPr>
            <w:rFonts w:ascii="Arial" w:hAnsi="Arial" w:cs="Arial"/>
            <w:bCs/>
            <w:sz w:val="22"/>
            <w:szCs w:val="22"/>
            <w:lang w:val="ru-RU"/>
          </w:rPr>
        </w:r>
        <w:r w:rsidRPr="00456FEA">
          <w:rPr>
            <w:rFonts w:ascii="Arial" w:hAnsi="Arial" w:cs="Arial"/>
            <w:bCs/>
            <w:sz w:val="22"/>
            <w:szCs w:val="22"/>
            <w:lang w:val="ru-RU"/>
          </w:rPr>
          <w:fldChar w:fldCharType="separate"/>
        </w:r>
        <w:r w:rsidR="00456FEA" w:rsidRPr="00456FEA">
          <w:rPr>
            <w:rFonts w:ascii="Arial" w:hAnsi="Arial" w:cs="Arial"/>
            <w:bCs/>
            <w:sz w:val="22"/>
            <w:szCs w:val="22"/>
            <w:lang w:val="ru-RU"/>
          </w:rPr>
          <w:t>9</w:t>
        </w:r>
        <w:r w:rsidRPr="00456FEA">
          <w:rPr>
            <w:rFonts w:ascii="Arial" w:hAnsi="Arial" w:cs="Arial"/>
            <w:bCs/>
            <w:sz w:val="22"/>
            <w:szCs w:val="22"/>
            <w:lang w:val="ru-RU"/>
          </w:rPr>
          <w:fldChar w:fldCharType="end"/>
        </w:r>
      </w:hyperlink>
    </w:p>
    <w:p w:rsidR="00E76B47" w:rsidRPr="00456FEA" w:rsidRDefault="00E76B47" w:rsidP="00456FEA">
      <w:pPr>
        <w:pStyle w:val="30"/>
        <w:spacing w:before="240" w:after="240"/>
        <w:ind w:left="246" w:hanging="246"/>
        <w:rPr>
          <w:rFonts w:ascii="Arial" w:hAnsi="Arial" w:cs="Arial"/>
          <w:bCs/>
          <w:sz w:val="22"/>
          <w:szCs w:val="22"/>
          <w:lang w:val="ru-RU"/>
        </w:rPr>
      </w:pP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9. 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>Аксонометрические чертежи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 xml:space="preserve">безвоздушных высоконапорных распылителей для моделей </w:t>
      </w:r>
      <w:r w:rsidRPr="00456FEA">
        <w:rPr>
          <w:rFonts w:ascii="Arial" w:hAnsi="Arial" w:cs="Arial"/>
          <w:bCs/>
          <w:sz w:val="22"/>
          <w:szCs w:val="22"/>
          <w:lang w:val="ru-RU"/>
        </w:rPr>
        <w:t>GP2030, GP2045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>,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GP2569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>,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GP2546, GP4533, GP4518, GP4628, GP6022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>,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GP7615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>,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GP6C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>,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GP6528K </w:t>
      </w:r>
      <w:r w:rsidRPr="00456FEA">
        <w:rPr>
          <w:rFonts w:ascii="Arial" w:hAnsi="Arial" w:cs="Arial"/>
          <w:bCs/>
          <w:sz w:val="22"/>
          <w:szCs w:val="22"/>
          <w:lang w:val="ru-RU"/>
        </w:rPr>
        <w:tab/>
        <w:t>10</w:t>
      </w:r>
    </w:p>
    <w:p w:rsidR="00E76B47" w:rsidRPr="00456FEA" w:rsidRDefault="00E76B47" w:rsidP="00456FEA">
      <w:pPr>
        <w:pStyle w:val="30"/>
        <w:spacing w:before="240" w:after="240"/>
        <w:ind w:left="246" w:hanging="246"/>
        <w:rPr>
          <w:rFonts w:ascii="Arial" w:hAnsi="Arial" w:cs="Arial"/>
          <w:bCs/>
          <w:sz w:val="22"/>
          <w:szCs w:val="22"/>
          <w:lang w:val="ru-RU"/>
        </w:rPr>
      </w:pP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10. 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>Перечень деталей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 xml:space="preserve">безвоздушных высоконапорных распылителей для моделей 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GP2030, </w:t>
      </w:r>
      <w:r w:rsidR="00456FEA">
        <w:rPr>
          <w:rFonts w:ascii="Arial" w:hAnsi="Arial" w:cs="Arial"/>
          <w:bCs/>
          <w:sz w:val="22"/>
          <w:szCs w:val="22"/>
          <w:lang w:val="ru-RU"/>
        </w:rPr>
        <w:t xml:space="preserve">GP2045, GP2569, </w:t>
      </w:r>
      <w:r w:rsidRPr="00456FEA">
        <w:rPr>
          <w:rFonts w:ascii="Arial" w:hAnsi="Arial" w:cs="Arial"/>
          <w:bCs/>
          <w:sz w:val="22"/>
          <w:szCs w:val="22"/>
          <w:lang w:val="ru-RU"/>
        </w:rPr>
        <w:t>GP2546, GP4533, GP4518, GP4628, GP6022</w:t>
      </w:r>
      <w:r w:rsidR="00456FEA">
        <w:rPr>
          <w:rFonts w:ascii="Arial" w:hAnsi="Arial" w:cs="Arial"/>
          <w:bCs/>
          <w:sz w:val="22"/>
          <w:szCs w:val="22"/>
          <w:lang w:val="ru-RU"/>
        </w:rPr>
        <w:t>,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GP7615</w:t>
      </w:r>
      <w:r w:rsidR="00456FEA">
        <w:rPr>
          <w:rFonts w:ascii="Arial" w:hAnsi="Arial" w:cs="Arial"/>
          <w:bCs/>
          <w:sz w:val="22"/>
          <w:szCs w:val="22"/>
          <w:lang w:val="ru-RU"/>
        </w:rPr>
        <w:t>,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GP6C</w:t>
      </w:r>
      <w:r w:rsidR="00456FEA">
        <w:rPr>
          <w:rFonts w:ascii="Arial" w:hAnsi="Arial" w:cs="Arial"/>
          <w:bCs/>
          <w:sz w:val="22"/>
          <w:szCs w:val="22"/>
          <w:lang w:val="ru-RU"/>
        </w:rPr>
        <w:t>,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GP6528K</w:t>
      </w:r>
      <w:r w:rsidR="00456FEA">
        <w:rPr>
          <w:rFonts w:ascii="Arial" w:hAnsi="Arial" w:cs="Arial"/>
          <w:bCs/>
          <w:sz w:val="22"/>
          <w:szCs w:val="22"/>
          <w:lang w:val="ru-RU"/>
        </w:rPr>
        <w:t>.</w:t>
      </w:r>
      <w:r w:rsidRPr="00456FEA">
        <w:rPr>
          <w:rFonts w:ascii="Arial" w:hAnsi="Arial" w:cs="Arial"/>
          <w:bCs/>
          <w:sz w:val="22"/>
          <w:szCs w:val="22"/>
          <w:lang w:val="ru-RU"/>
        </w:rPr>
        <w:tab/>
        <w:t>11</w:t>
      </w:r>
    </w:p>
    <w:p w:rsidR="00E76B47" w:rsidRPr="00456FEA" w:rsidRDefault="00E76B47" w:rsidP="00456FEA">
      <w:pPr>
        <w:pStyle w:val="30"/>
        <w:spacing w:before="240" w:after="240"/>
        <w:ind w:left="246" w:hanging="246"/>
        <w:rPr>
          <w:rFonts w:ascii="Arial" w:hAnsi="Arial" w:cs="Arial"/>
          <w:bCs/>
          <w:sz w:val="22"/>
          <w:szCs w:val="22"/>
          <w:lang w:val="ru-RU"/>
        </w:rPr>
      </w:pP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11. 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 xml:space="preserve">Аксонометрические чертежи безвоздушных высоконапорных распылителей для моделей </w:t>
      </w:r>
      <w:r w:rsidRPr="00456FEA">
        <w:rPr>
          <w:rFonts w:ascii="Arial" w:hAnsi="Arial" w:cs="Arial"/>
          <w:bCs/>
          <w:sz w:val="22"/>
          <w:szCs w:val="22"/>
          <w:lang w:val="ru-RU"/>
        </w:rPr>
        <w:t>GP12C-2 и Модели GP1234</w:t>
      </w:r>
      <w:r w:rsidRPr="00456FEA">
        <w:rPr>
          <w:rFonts w:ascii="Arial" w:hAnsi="Arial" w:cs="Arial"/>
          <w:bCs/>
          <w:sz w:val="22"/>
          <w:szCs w:val="22"/>
          <w:lang w:val="ru-RU"/>
        </w:rPr>
        <w:tab/>
        <w:t>12</w:t>
      </w:r>
    </w:p>
    <w:p w:rsidR="00E76B47" w:rsidRPr="00456FEA" w:rsidRDefault="00E76B47" w:rsidP="00456FEA">
      <w:pPr>
        <w:pStyle w:val="30"/>
        <w:spacing w:before="240" w:after="240"/>
        <w:ind w:left="246" w:hanging="246"/>
        <w:rPr>
          <w:rFonts w:ascii="Arial" w:hAnsi="Arial" w:cs="Arial"/>
          <w:bCs/>
          <w:sz w:val="22"/>
          <w:szCs w:val="22"/>
          <w:lang w:val="ru-RU"/>
        </w:rPr>
      </w:pP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12. </w:t>
      </w:r>
      <w:r w:rsidR="00456FEA">
        <w:rPr>
          <w:rFonts w:ascii="Arial" w:hAnsi="Arial" w:cs="Arial"/>
          <w:bCs/>
          <w:sz w:val="22"/>
          <w:szCs w:val="22"/>
          <w:lang w:val="ru-RU"/>
        </w:rPr>
        <w:t>Таблица деталей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 xml:space="preserve">безвоздушных высоконапорных распылителей 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для </w:t>
      </w:r>
      <w:r w:rsidR="00456FEA">
        <w:rPr>
          <w:rFonts w:ascii="Arial" w:hAnsi="Arial" w:cs="Arial"/>
          <w:bCs/>
          <w:sz w:val="22"/>
          <w:szCs w:val="22"/>
          <w:lang w:val="ru-RU"/>
        </w:rPr>
        <w:t>м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одели </w:t>
      </w:r>
      <w:r w:rsidRPr="00456FEA">
        <w:rPr>
          <w:rFonts w:ascii="Arial" w:hAnsi="Arial" w:cs="Arial"/>
          <w:bCs/>
          <w:sz w:val="22"/>
          <w:szCs w:val="22"/>
        </w:rPr>
        <w:t>GP</w:t>
      </w:r>
      <w:r w:rsidRPr="00456FEA">
        <w:rPr>
          <w:rFonts w:ascii="Arial" w:hAnsi="Arial" w:cs="Arial"/>
          <w:bCs/>
          <w:sz w:val="22"/>
          <w:szCs w:val="22"/>
          <w:lang w:val="ru-RU"/>
        </w:rPr>
        <w:t>12</w:t>
      </w:r>
      <w:r w:rsidRPr="00456FEA">
        <w:rPr>
          <w:rFonts w:ascii="Arial" w:hAnsi="Arial" w:cs="Arial"/>
          <w:bCs/>
          <w:sz w:val="22"/>
          <w:szCs w:val="22"/>
        </w:rPr>
        <w:t>C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-2 и </w:t>
      </w:r>
      <w:r w:rsidR="00456FEA">
        <w:rPr>
          <w:rFonts w:ascii="Arial" w:hAnsi="Arial" w:cs="Arial"/>
          <w:bCs/>
          <w:sz w:val="22"/>
          <w:szCs w:val="22"/>
          <w:lang w:val="ru-RU"/>
        </w:rPr>
        <w:t>м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одели </w:t>
      </w:r>
      <w:r w:rsidRPr="00456FEA">
        <w:rPr>
          <w:rFonts w:ascii="Arial" w:hAnsi="Arial" w:cs="Arial"/>
          <w:bCs/>
          <w:sz w:val="22"/>
          <w:szCs w:val="22"/>
        </w:rPr>
        <w:t>GP</w:t>
      </w:r>
      <w:r w:rsidRPr="00456FEA">
        <w:rPr>
          <w:rFonts w:ascii="Arial" w:hAnsi="Arial" w:cs="Arial"/>
          <w:bCs/>
          <w:sz w:val="22"/>
          <w:szCs w:val="22"/>
          <w:lang w:val="ru-RU"/>
        </w:rPr>
        <w:t>1234</w:t>
      </w:r>
      <w:r w:rsidRPr="00456FEA">
        <w:rPr>
          <w:rFonts w:ascii="Arial" w:hAnsi="Arial" w:cs="Arial"/>
          <w:bCs/>
          <w:sz w:val="22"/>
          <w:szCs w:val="22"/>
          <w:lang w:val="ru-RU"/>
        </w:rPr>
        <w:tab/>
        <w:t>13</w:t>
      </w:r>
    </w:p>
    <w:p w:rsidR="00E76B47" w:rsidRPr="00456FEA" w:rsidRDefault="00E76B47" w:rsidP="00456FEA">
      <w:pPr>
        <w:pStyle w:val="30"/>
        <w:spacing w:before="240" w:after="240"/>
        <w:ind w:left="246" w:hanging="246"/>
        <w:rPr>
          <w:rFonts w:ascii="Arial" w:hAnsi="Arial" w:cs="Arial"/>
          <w:bCs/>
          <w:sz w:val="22"/>
          <w:szCs w:val="22"/>
          <w:lang w:val="ru-RU"/>
        </w:rPr>
      </w:pPr>
      <w:r w:rsidRPr="00456FEA">
        <w:rPr>
          <w:rFonts w:ascii="Arial" w:hAnsi="Arial" w:cs="Arial"/>
          <w:bCs/>
          <w:sz w:val="22"/>
          <w:szCs w:val="22"/>
          <w:lang w:val="ru-RU"/>
        </w:rPr>
        <w:t>13. Вращ</w:t>
      </w:r>
      <w:r w:rsidR="00456FEA">
        <w:rPr>
          <w:rFonts w:ascii="Arial" w:hAnsi="Arial" w:cs="Arial"/>
          <w:bCs/>
          <w:sz w:val="22"/>
          <w:szCs w:val="22"/>
          <w:lang w:val="ru-RU"/>
        </w:rPr>
        <w:t>ающаяся форсунка</w:t>
      </w:r>
      <w:r w:rsidRPr="00456FEA">
        <w:rPr>
          <w:rFonts w:ascii="Arial" w:hAnsi="Arial" w:cs="Arial"/>
          <w:bCs/>
          <w:sz w:val="22"/>
          <w:szCs w:val="22"/>
          <w:lang w:val="ru-RU"/>
        </w:rPr>
        <w:tab/>
        <w:t>14</w:t>
      </w:r>
    </w:p>
    <w:p w:rsidR="00E76B47" w:rsidRPr="00456FEA" w:rsidRDefault="00E76B47" w:rsidP="00456FEA">
      <w:pPr>
        <w:pStyle w:val="30"/>
        <w:spacing w:before="240" w:after="240"/>
        <w:ind w:left="246" w:hanging="246"/>
        <w:rPr>
          <w:rFonts w:ascii="Arial" w:hAnsi="Arial" w:cs="Arial"/>
          <w:bCs/>
          <w:sz w:val="22"/>
          <w:szCs w:val="22"/>
          <w:lang w:val="ru-RU"/>
        </w:rPr>
        <w:sectPr w:rsidR="00E76B47" w:rsidRPr="00456FEA" w:rsidSect="00456FEA">
          <w:pgSz w:w="11905" w:h="16837"/>
          <w:pgMar w:top="851" w:right="851" w:bottom="851" w:left="1134" w:header="0" w:footer="6" w:gutter="0"/>
          <w:cols w:space="708"/>
          <w:noEndnote/>
          <w:docGrid w:linePitch="360"/>
        </w:sectPr>
      </w:pP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14. </w:t>
      </w:r>
      <w:r w:rsidR="00456FEA">
        <w:rPr>
          <w:rFonts w:ascii="Arial" w:hAnsi="Arial" w:cs="Arial"/>
          <w:bCs/>
          <w:sz w:val="22"/>
          <w:szCs w:val="22"/>
          <w:lang w:val="ru-RU"/>
        </w:rPr>
        <w:t>Безвозд</w:t>
      </w:r>
      <w:r w:rsidR="00456FEA" w:rsidRPr="00456FEA">
        <w:rPr>
          <w:rFonts w:ascii="Arial" w:hAnsi="Arial" w:cs="Arial"/>
          <w:bCs/>
          <w:sz w:val="22"/>
          <w:szCs w:val="22"/>
          <w:lang w:val="ru-RU"/>
        </w:rPr>
        <w:t xml:space="preserve">ушный </w:t>
      </w:r>
      <w:r w:rsidR="00456FEA">
        <w:rPr>
          <w:rFonts w:ascii="Arial" w:hAnsi="Arial" w:cs="Arial"/>
          <w:bCs/>
          <w:sz w:val="22"/>
          <w:szCs w:val="22"/>
          <w:lang w:val="ru-RU"/>
        </w:rPr>
        <w:t>распылитель м</w:t>
      </w:r>
      <w:r w:rsidRPr="00456FEA">
        <w:rPr>
          <w:rFonts w:ascii="Arial" w:hAnsi="Arial" w:cs="Arial"/>
          <w:bCs/>
          <w:sz w:val="22"/>
          <w:szCs w:val="22"/>
          <w:lang w:val="ru-RU"/>
        </w:rPr>
        <w:t>одел</w:t>
      </w:r>
      <w:r w:rsidR="00456FEA">
        <w:rPr>
          <w:rFonts w:ascii="Arial" w:hAnsi="Arial" w:cs="Arial"/>
          <w:bCs/>
          <w:sz w:val="22"/>
          <w:szCs w:val="22"/>
          <w:lang w:val="ru-RU"/>
        </w:rPr>
        <w:t>и</w:t>
      </w:r>
      <w:r w:rsidRPr="00456FEA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Pr="00456FEA">
        <w:rPr>
          <w:rFonts w:ascii="Arial" w:hAnsi="Arial" w:cs="Arial"/>
          <w:bCs/>
          <w:sz w:val="22"/>
          <w:szCs w:val="22"/>
        </w:rPr>
        <w:t>SPQ</w:t>
      </w:r>
      <w:r w:rsidRPr="00456FEA">
        <w:rPr>
          <w:rFonts w:ascii="Arial" w:hAnsi="Arial" w:cs="Arial"/>
          <w:bCs/>
          <w:sz w:val="22"/>
          <w:szCs w:val="22"/>
          <w:lang w:val="ru-RU"/>
        </w:rPr>
        <w:t>2</w:t>
      </w:r>
      <w:r w:rsidRPr="00456FEA">
        <w:rPr>
          <w:rFonts w:ascii="Arial" w:hAnsi="Arial" w:cs="Arial"/>
          <w:bCs/>
          <w:sz w:val="22"/>
          <w:szCs w:val="22"/>
          <w:lang w:val="ru-RU"/>
        </w:rPr>
        <w:tab/>
        <w:t>15</w:t>
      </w:r>
    </w:p>
    <w:p w:rsidR="00E76B47" w:rsidRPr="00456FEA" w:rsidRDefault="00E76B47" w:rsidP="00456FEA">
      <w:pPr>
        <w:pStyle w:val="11"/>
        <w:spacing w:afterLines="0"/>
        <w:rPr>
          <w:b/>
          <w:sz w:val="24"/>
          <w:szCs w:val="24"/>
          <w:lang w:val="ru-RU"/>
        </w:rPr>
      </w:pPr>
      <w:bookmarkStart w:id="1" w:name="_Toc235350790"/>
      <w:r w:rsidRPr="00456FEA">
        <w:rPr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-19050</wp:posOffset>
            </wp:positionV>
            <wp:extent cx="285115" cy="240665"/>
            <wp:effectExtent l="0" t="0" r="635" b="6985"/>
            <wp:wrapNone/>
            <wp:docPr id="15" name="Рисунок 2" descr="安全警示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安全警示标志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6FEA">
        <w:rPr>
          <w:b/>
          <w:sz w:val="24"/>
          <w:szCs w:val="24"/>
          <w:lang w:val="ru-RU"/>
        </w:rPr>
        <w:t xml:space="preserve">Предупреждение </w:t>
      </w:r>
      <w:r w:rsidR="00456FEA" w:rsidRPr="00456FEA">
        <w:rPr>
          <w:b/>
          <w:sz w:val="24"/>
          <w:szCs w:val="24"/>
          <w:lang w:val="ru-RU"/>
        </w:rPr>
        <w:t xml:space="preserve">о мерах </w:t>
      </w:r>
      <w:r w:rsidRPr="00456FEA">
        <w:rPr>
          <w:b/>
          <w:sz w:val="24"/>
          <w:szCs w:val="24"/>
          <w:lang w:val="ru-RU"/>
        </w:rPr>
        <w:t>безопасности</w:t>
      </w:r>
      <w:bookmarkEnd w:id="0"/>
      <w:bookmarkEnd w:id="1"/>
    </w:p>
    <w:p w:rsidR="00E76B47" w:rsidRPr="00456FEA" w:rsidRDefault="00475765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Данное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оборудование</w:t>
      </w:r>
      <w:r>
        <w:rPr>
          <w:rFonts w:ascii="Arial" w:hAnsi="Arial" w:cs="Arial"/>
          <w:sz w:val="22"/>
          <w:szCs w:val="22"/>
          <w:lang w:val="ru-RU"/>
        </w:rPr>
        <w:t xml:space="preserve"> может эксплуатировать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только </w:t>
      </w:r>
      <w:r>
        <w:rPr>
          <w:rFonts w:ascii="Arial" w:hAnsi="Arial" w:cs="Arial"/>
          <w:sz w:val="22"/>
          <w:szCs w:val="22"/>
          <w:lang w:val="ru-RU"/>
        </w:rPr>
        <w:t>хорошо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обуч</w:t>
      </w:r>
      <w:r>
        <w:rPr>
          <w:rFonts w:ascii="Arial" w:hAnsi="Arial" w:cs="Arial"/>
          <w:sz w:val="22"/>
          <w:szCs w:val="22"/>
          <w:lang w:val="ru-RU"/>
        </w:rPr>
        <w:t>енный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персонал.</w:t>
      </w:r>
    </w:p>
    <w:p w:rsidR="00E76B47" w:rsidRPr="00456FEA" w:rsidRDefault="00475765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Все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оборудовани</w:t>
      </w:r>
      <w:r>
        <w:rPr>
          <w:rFonts w:ascii="Arial" w:hAnsi="Arial" w:cs="Arial"/>
          <w:sz w:val="22"/>
          <w:szCs w:val="22"/>
          <w:lang w:val="ru-RU"/>
        </w:rPr>
        <w:t>е должно использоваться по назначению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сли у Вас есть </w:t>
      </w:r>
      <w:r>
        <w:rPr>
          <w:rFonts w:ascii="Arial" w:hAnsi="Arial" w:cs="Arial"/>
          <w:sz w:val="22"/>
          <w:szCs w:val="22"/>
          <w:lang w:val="ru-RU"/>
        </w:rPr>
        <w:t>любые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вопросы</w:t>
      </w:r>
      <w:r>
        <w:rPr>
          <w:rFonts w:ascii="Arial" w:hAnsi="Arial" w:cs="Arial"/>
          <w:sz w:val="22"/>
          <w:szCs w:val="22"/>
          <w:lang w:val="ru-RU"/>
        </w:rPr>
        <w:t>, п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ожалуйста, </w:t>
      </w:r>
      <w:r>
        <w:rPr>
          <w:rFonts w:ascii="Arial" w:hAnsi="Arial" w:cs="Arial"/>
          <w:sz w:val="22"/>
          <w:szCs w:val="22"/>
          <w:lang w:val="ru-RU"/>
        </w:rPr>
        <w:t>про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консультируйтесь с </w:t>
      </w:r>
      <w:r>
        <w:rPr>
          <w:rFonts w:ascii="Arial" w:hAnsi="Arial" w:cs="Arial"/>
          <w:sz w:val="22"/>
          <w:szCs w:val="22"/>
          <w:lang w:val="ru-RU"/>
        </w:rPr>
        <w:t>представителем компании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E76B47" w:rsidRPr="00456FEA">
        <w:rPr>
          <w:rFonts w:ascii="Arial" w:hAnsi="Arial" w:cs="Arial"/>
          <w:sz w:val="22"/>
          <w:szCs w:val="22"/>
        </w:rPr>
        <w:t>Telansen</w:t>
      </w:r>
      <w:r w:rsidR="00E76B47" w:rsidRPr="00456FEA">
        <w:rPr>
          <w:rFonts w:ascii="Arial" w:hAnsi="Arial" w:cs="Arial"/>
          <w:sz w:val="22"/>
          <w:szCs w:val="22"/>
          <w:lang w:val="ru-RU"/>
        </w:rPr>
        <w:t>.</w:t>
      </w:r>
    </w:p>
    <w:p w:rsidR="00E76B47" w:rsidRPr="00456FEA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Никогда не пытайтесь </w:t>
      </w:r>
      <w:r w:rsidR="00475765">
        <w:rPr>
          <w:rFonts w:ascii="Arial" w:hAnsi="Arial" w:cs="Arial"/>
          <w:sz w:val="22"/>
          <w:szCs w:val="22"/>
          <w:lang w:val="ru-RU"/>
        </w:rPr>
        <w:t>модифицировать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оборудование, </w:t>
      </w:r>
      <w:r w:rsidR="00475765">
        <w:rPr>
          <w:rFonts w:ascii="Arial" w:hAnsi="Arial" w:cs="Arial"/>
          <w:sz w:val="22"/>
          <w:szCs w:val="22"/>
          <w:lang w:val="ru-RU"/>
        </w:rPr>
        <w:t>не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превы</w:t>
      </w:r>
      <w:r w:rsidR="00475765">
        <w:rPr>
          <w:rFonts w:ascii="Arial" w:hAnsi="Arial" w:cs="Arial"/>
          <w:sz w:val="22"/>
          <w:szCs w:val="22"/>
          <w:lang w:val="ru-RU"/>
        </w:rPr>
        <w:t>шайте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максимальное рабочее давление системы.</w:t>
      </w:r>
    </w:p>
    <w:p w:rsidR="00E76B47" w:rsidRPr="00456FEA" w:rsidRDefault="00475765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Ежедневно п</w:t>
      </w:r>
      <w:r w:rsidR="00E76B47" w:rsidRPr="00456FEA">
        <w:rPr>
          <w:rFonts w:ascii="Arial" w:hAnsi="Arial" w:cs="Arial"/>
          <w:sz w:val="22"/>
          <w:szCs w:val="22"/>
          <w:lang w:val="ru-RU"/>
        </w:rPr>
        <w:t>ровер</w:t>
      </w:r>
      <w:r>
        <w:rPr>
          <w:rFonts w:ascii="Arial" w:hAnsi="Arial" w:cs="Arial"/>
          <w:sz w:val="22"/>
          <w:szCs w:val="22"/>
          <w:lang w:val="ru-RU"/>
        </w:rPr>
        <w:t>яй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те оборудование. </w:t>
      </w:r>
      <w:r>
        <w:rPr>
          <w:rFonts w:ascii="Arial" w:hAnsi="Arial" w:cs="Arial"/>
          <w:sz w:val="22"/>
          <w:szCs w:val="22"/>
          <w:lang w:val="ru-RU"/>
        </w:rPr>
        <w:t>Немедленно ремонтируйте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или замен</w:t>
      </w:r>
      <w:r>
        <w:rPr>
          <w:rFonts w:ascii="Arial" w:hAnsi="Arial" w:cs="Arial"/>
          <w:sz w:val="22"/>
          <w:szCs w:val="22"/>
          <w:lang w:val="ru-RU"/>
        </w:rPr>
        <w:t>яй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те </w:t>
      </w:r>
      <w:r>
        <w:rPr>
          <w:rFonts w:ascii="Arial" w:hAnsi="Arial" w:cs="Arial"/>
          <w:sz w:val="22"/>
          <w:szCs w:val="22"/>
          <w:lang w:val="ru-RU"/>
        </w:rPr>
        <w:t>изношенные или поврежденные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детали. </w:t>
      </w:r>
    </w:p>
    <w:p w:rsidR="00E76B47" w:rsidRPr="00456FEA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Прочитайте предупреждения, </w:t>
      </w:r>
      <w:r w:rsidR="00475765">
        <w:rPr>
          <w:rFonts w:ascii="Arial" w:hAnsi="Arial" w:cs="Arial"/>
          <w:sz w:val="22"/>
          <w:szCs w:val="22"/>
          <w:lang w:val="ru-RU"/>
        </w:rPr>
        <w:t>предоставляемые производителями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покрытий и растворителей. </w:t>
      </w:r>
      <w:r w:rsidR="00475765">
        <w:rPr>
          <w:rFonts w:ascii="Arial" w:hAnsi="Arial" w:cs="Arial"/>
          <w:sz w:val="22"/>
          <w:szCs w:val="22"/>
          <w:lang w:val="ru-RU"/>
        </w:rPr>
        <w:t>Убедитесь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, что используемые покрытия и растворители </w:t>
      </w:r>
      <w:r w:rsidR="00475765">
        <w:rPr>
          <w:rFonts w:ascii="Arial" w:hAnsi="Arial" w:cs="Arial"/>
          <w:sz w:val="22"/>
          <w:szCs w:val="22"/>
          <w:lang w:val="ru-RU"/>
        </w:rPr>
        <w:t>подходят для нанесения на контактные поверхности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оборудования.</w:t>
      </w:r>
    </w:p>
    <w:p w:rsidR="00E76B47" w:rsidRPr="00456FEA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Не тяните оборудование </w:t>
      </w:r>
      <w:r w:rsidR="00475765">
        <w:rPr>
          <w:rFonts w:ascii="Arial" w:hAnsi="Arial" w:cs="Arial"/>
          <w:sz w:val="22"/>
          <w:szCs w:val="22"/>
          <w:lang w:val="ru-RU"/>
        </w:rPr>
        <w:t>за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шланг высок</w:t>
      </w:r>
      <w:r w:rsidR="00475765">
        <w:rPr>
          <w:rFonts w:ascii="Arial" w:hAnsi="Arial" w:cs="Arial"/>
          <w:sz w:val="22"/>
          <w:szCs w:val="22"/>
          <w:lang w:val="ru-RU"/>
        </w:rPr>
        <w:t>ого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давлени</w:t>
      </w:r>
      <w:r w:rsidR="00475765">
        <w:rPr>
          <w:rFonts w:ascii="Arial" w:hAnsi="Arial" w:cs="Arial"/>
          <w:sz w:val="22"/>
          <w:szCs w:val="22"/>
          <w:lang w:val="ru-RU"/>
        </w:rPr>
        <w:t>я</w:t>
      </w:r>
      <w:r w:rsidRPr="00456FEA">
        <w:rPr>
          <w:rFonts w:ascii="Arial" w:hAnsi="Arial" w:cs="Arial"/>
          <w:sz w:val="22"/>
          <w:szCs w:val="22"/>
          <w:lang w:val="ru-RU"/>
        </w:rPr>
        <w:t>, н</w:t>
      </w:r>
      <w:r w:rsidR="00475765">
        <w:rPr>
          <w:rFonts w:ascii="Arial" w:hAnsi="Arial" w:cs="Arial"/>
          <w:sz w:val="22"/>
          <w:szCs w:val="22"/>
          <w:lang w:val="ru-RU"/>
        </w:rPr>
        <w:t>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475765">
        <w:rPr>
          <w:rFonts w:ascii="Arial" w:hAnsi="Arial" w:cs="Arial"/>
          <w:sz w:val="22"/>
          <w:szCs w:val="22"/>
          <w:lang w:val="ru-RU"/>
        </w:rPr>
        <w:t>размещайте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шланг  высок</w:t>
      </w:r>
      <w:r w:rsidR="00475765">
        <w:rPr>
          <w:rFonts w:ascii="Arial" w:hAnsi="Arial" w:cs="Arial"/>
          <w:sz w:val="22"/>
          <w:szCs w:val="22"/>
          <w:lang w:val="ru-RU"/>
        </w:rPr>
        <w:t>ого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давлени</w:t>
      </w:r>
      <w:r w:rsidR="00475765">
        <w:rPr>
          <w:rFonts w:ascii="Arial" w:hAnsi="Arial" w:cs="Arial"/>
          <w:sz w:val="22"/>
          <w:szCs w:val="22"/>
          <w:lang w:val="ru-RU"/>
        </w:rPr>
        <w:t>я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в места</w:t>
      </w:r>
      <w:r w:rsidR="00475765">
        <w:rPr>
          <w:rFonts w:ascii="Arial" w:hAnsi="Arial" w:cs="Arial"/>
          <w:sz w:val="22"/>
          <w:szCs w:val="22"/>
          <w:lang w:val="ru-RU"/>
        </w:rPr>
        <w:t>х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475765">
        <w:rPr>
          <w:rFonts w:ascii="Arial" w:hAnsi="Arial" w:cs="Arial"/>
          <w:sz w:val="22"/>
          <w:szCs w:val="22"/>
          <w:lang w:val="ru-RU"/>
        </w:rPr>
        <w:t>интенсивного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движения, на острых краях, на </w:t>
      </w:r>
      <w:r w:rsidR="00475765">
        <w:rPr>
          <w:rFonts w:ascii="Arial" w:hAnsi="Arial" w:cs="Arial"/>
          <w:sz w:val="22"/>
          <w:szCs w:val="22"/>
          <w:lang w:val="ru-RU"/>
        </w:rPr>
        <w:t>движущихся объектах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и на горячих поверхностях.</w:t>
      </w:r>
    </w:p>
    <w:p w:rsidR="00E76B47" w:rsidRPr="00456FEA" w:rsidRDefault="00475765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Соблюдайте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все соответствующи</w:t>
      </w:r>
      <w:r>
        <w:rPr>
          <w:rFonts w:ascii="Arial" w:hAnsi="Arial" w:cs="Arial"/>
          <w:sz w:val="22"/>
          <w:szCs w:val="22"/>
          <w:lang w:val="ru-RU"/>
        </w:rPr>
        <w:t>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закон</w:t>
      </w:r>
      <w:r>
        <w:rPr>
          <w:rFonts w:ascii="Arial" w:hAnsi="Arial" w:cs="Arial"/>
          <w:sz w:val="22"/>
          <w:szCs w:val="22"/>
          <w:lang w:val="ru-RU"/>
        </w:rPr>
        <w:t>ы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и постановления местных органов власти и страны </w:t>
      </w:r>
      <w:r>
        <w:rPr>
          <w:rFonts w:ascii="Arial" w:hAnsi="Arial" w:cs="Arial"/>
          <w:sz w:val="22"/>
          <w:szCs w:val="22"/>
          <w:lang w:val="ru-RU"/>
        </w:rPr>
        <w:t>в отношении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пожарной безопасности, использования электричества и </w:t>
      </w:r>
      <w:r>
        <w:rPr>
          <w:rFonts w:ascii="Arial" w:hAnsi="Arial" w:cs="Arial"/>
          <w:sz w:val="22"/>
          <w:szCs w:val="22"/>
          <w:lang w:val="ru-RU"/>
        </w:rPr>
        <w:t xml:space="preserve">техники </w:t>
      </w:r>
      <w:r w:rsidR="00E76B47" w:rsidRPr="00456FEA">
        <w:rPr>
          <w:rFonts w:ascii="Arial" w:hAnsi="Arial" w:cs="Arial"/>
          <w:sz w:val="22"/>
          <w:szCs w:val="22"/>
          <w:lang w:val="ru-RU"/>
        </w:rPr>
        <w:t>безопасности.</w:t>
      </w:r>
    </w:p>
    <w:p w:rsidR="00E76B47" w:rsidRPr="00456FEA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Не </w:t>
      </w:r>
      <w:r w:rsidR="00475765">
        <w:rPr>
          <w:rFonts w:ascii="Arial" w:hAnsi="Arial" w:cs="Arial"/>
          <w:sz w:val="22"/>
          <w:szCs w:val="22"/>
          <w:lang w:val="ru-RU"/>
        </w:rPr>
        <w:t>направляйте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475765">
        <w:rPr>
          <w:rFonts w:ascii="Arial" w:hAnsi="Arial" w:cs="Arial"/>
          <w:sz w:val="22"/>
          <w:szCs w:val="22"/>
          <w:lang w:val="ru-RU"/>
        </w:rPr>
        <w:t>распылитель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EE2C4D">
        <w:rPr>
          <w:rFonts w:ascii="Arial" w:hAnsi="Arial" w:cs="Arial"/>
          <w:sz w:val="22"/>
          <w:szCs w:val="22"/>
          <w:lang w:val="ru-RU"/>
        </w:rPr>
        <w:t>на людей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или любую часть тела. Не </w:t>
      </w:r>
      <w:r w:rsidR="00EE2C4D">
        <w:rPr>
          <w:rFonts w:ascii="Arial" w:hAnsi="Arial" w:cs="Arial"/>
          <w:sz w:val="22"/>
          <w:szCs w:val="22"/>
          <w:lang w:val="ru-RU"/>
        </w:rPr>
        <w:t>закрывайте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EE2C4D">
        <w:rPr>
          <w:rFonts w:ascii="Arial" w:hAnsi="Arial" w:cs="Arial"/>
          <w:sz w:val="22"/>
          <w:szCs w:val="22"/>
          <w:lang w:val="ru-RU"/>
        </w:rPr>
        <w:t>распылитель</w:t>
      </w:r>
      <w:r w:rsidR="00EE2C4D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Pr="00456FEA">
        <w:rPr>
          <w:rFonts w:ascii="Arial" w:hAnsi="Arial" w:cs="Arial"/>
          <w:sz w:val="22"/>
          <w:szCs w:val="22"/>
          <w:lang w:val="ru-RU"/>
        </w:rPr>
        <w:t>рук</w:t>
      </w:r>
      <w:r w:rsidR="00EE2C4D">
        <w:rPr>
          <w:rFonts w:ascii="Arial" w:hAnsi="Arial" w:cs="Arial"/>
          <w:sz w:val="22"/>
          <w:szCs w:val="22"/>
          <w:lang w:val="ru-RU"/>
        </w:rPr>
        <w:t>ой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или </w:t>
      </w:r>
      <w:r w:rsidR="00EE2C4D">
        <w:rPr>
          <w:rFonts w:ascii="Arial" w:hAnsi="Arial" w:cs="Arial"/>
          <w:sz w:val="22"/>
          <w:szCs w:val="22"/>
          <w:lang w:val="ru-RU"/>
        </w:rPr>
        <w:t>пальцем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, </w:t>
      </w:r>
      <w:r w:rsidR="00EE2C4D">
        <w:rPr>
          <w:rFonts w:ascii="Arial" w:hAnsi="Arial" w:cs="Arial"/>
          <w:sz w:val="22"/>
          <w:szCs w:val="22"/>
          <w:lang w:val="ru-RU"/>
        </w:rPr>
        <w:t>не пытайтесь заткнуть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трещину или </w:t>
      </w:r>
      <w:r w:rsidR="00EE2C4D">
        <w:rPr>
          <w:rFonts w:ascii="Arial" w:hAnsi="Arial" w:cs="Arial"/>
          <w:sz w:val="22"/>
          <w:szCs w:val="22"/>
          <w:lang w:val="ru-RU"/>
        </w:rPr>
        <w:t>место утечки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рукой, </w:t>
      </w:r>
      <w:r w:rsidR="00EE2C4D">
        <w:rPr>
          <w:rFonts w:ascii="Arial" w:hAnsi="Arial" w:cs="Arial"/>
          <w:sz w:val="22"/>
          <w:szCs w:val="22"/>
          <w:lang w:val="ru-RU"/>
        </w:rPr>
        <w:t>другой частью тела</w:t>
      </w:r>
      <w:r w:rsidRPr="00456FEA">
        <w:rPr>
          <w:rFonts w:ascii="Arial" w:hAnsi="Arial" w:cs="Arial"/>
          <w:sz w:val="22"/>
          <w:szCs w:val="22"/>
          <w:lang w:val="ru-RU"/>
        </w:rPr>
        <w:t>, перчаткой или тряпк</w:t>
      </w:r>
      <w:r w:rsidR="00EE2C4D">
        <w:rPr>
          <w:rFonts w:ascii="Arial" w:hAnsi="Arial" w:cs="Arial"/>
          <w:sz w:val="22"/>
          <w:szCs w:val="22"/>
          <w:lang w:val="ru-RU"/>
        </w:rPr>
        <w:t>ой</w:t>
      </w:r>
      <w:r w:rsidRPr="00456FEA">
        <w:rPr>
          <w:rFonts w:ascii="Arial" w:hAnsi="Arial" w:cs="Arial"/>
          <w:sz w:val="22"/>
          <w:szCs w:val="22"/>
          <w:lang w:val="ru-RU"/>
        </w:rPr>
        <w:t>.</w:t>
      </w:r>
    </w:p>
    <w:p w:rsidR="00E76B47" w:rsidRPr="00EE2C4D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Рана, вызванная </w:t>
      </w:r>
      <w:r w:rsidR="00EE2C4D">
        <w:rPr>
          <w:rFonts w:ascii="Arial" w:hAnsi="Arial" w:cs="Arial"/>
          <w:sz w:val="22"/>
          <w:szCs w:val="22"/>
          <w:lang w:val="ru-RU"/>
        </w:rPr>
        <w:t xml:space="preserve">попаданием на кожу </w:t>
      </w:r>
      <w:r w:rsidR="00EE2C4D" w:rsidRPr="00456FEA">
        <w:rPr>
          <w:rFonts w:ascii="Arial" w:hAnsi="Arial" w:cs="Arial"/>
          <w:sz w:val="22"/>
          <w:szCs w:val="22"/>
          <w:lang w:val="ru-RU"/>
        </w:rPr>
        <w:t>покрыти</w:t>
      </w:r>
      <w:r w:rsidR="00EE2C4D">
        <w:rPr>
          <w:rFonts w:ascii="Arial" w:hAnsi="Arial" w:cs="Arial"/>
          <w:sz w:val="22"/>
          <w:szCs w:val="22"/>
          <w:lang w:val="ru-RU"/>
        </w:rPr>
        <w:t>я,</w:t>
      </w:r>
      <w:r w:rsidR="00EE2C4D" w:rsidRPr="00456FEA">
        <w:rPr>
          <w:rFonts w:ascii="Arial" w:hAnsi="Arial" w:cs="Arial"/>
          <w:sz w:val="22"/>
          <w:szCs w:val="22"/>
          <w:lang w:val="ru-RU"/>
        </w:rPr>
        <w:t xml:space="preserve"> распыляем</w:t>
      </w:r>
      <w:r w:rsidR="00EE2C4D">
        <w:rPr>
          <w:rFonts w:ascii="Arial" w:hAnsi="Arial" w:cs="Arial"/>
          <w:sz w:val="22"/>
          <w:szCs w:val="22"/>
          <w:lang w:val="ru-RU"/>
        </w:rPr>
        <w:t>ого под</w:t>
      </w:r>
      <w:r w:rsidR="00EE2C4D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высоким давлением, может </w:t>
      </w:r>
      <w:r w:rsidR="00EE2C4D">
        <w:rPr>
          <w:rFonts w:ascii="Arial" w:hAnsi="Arial" w:cs="Arial"/>
          <w:sz w:val="22"/>
          <w:szCs w:val="22"/>
          <w:lang w:val="ru-RU"/>
        </w:rPr>
        <w:t>выглядеть как порез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, но </w:t>
      </w:r>
      <w:r w:rsidR="00EE2C4D">
        <w:rPr>
          <w:rFonts w:ascii="Arial" w:hAnsi="Arial" w:cs="Arial"/>
          <w:sz w:val="22"/>
          <w:szCs w:val="22"/>
          <w:lang w:val="ru-RU"/>
        </w:rPr>
        <w:t xml:space="preserve">на самом деле является </w:t>
      </w:r>
      <w:r w:rsidRPr="00456FEA">
        <w:rPr>
          <w:rFonts w:ascii="Arial" w:hAnsi="Arial" w:cs="Arial"/>
          <w:sz w:val="22"/>
          <w:szCs w:val="22"/>
          <w:lang w:val="ru-RU"/>
        </w:rPr>
        <w:t>тяжел</w:t>
      </w:r>
      <w:r w:rsidR="00EE2C4D">
        <w:rPr>
          <w:rFonts w:ascii="Arial" w:hAnsi="Arial" w:cs="Arial"/>
          <w:sz w:val="22"/>
          <w:szCs w:val="22"/>
          <w:lang w:val="ru-RU"/>
        </w:rPr>
        <w:t>ой травмой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. </w:t>
      </w:r>
      <w:r w:rsidR="00EE2C4D">
        <w:rPr>
          <w:rFonts w:ascii="Arial" w:hAnsi="Arial" w:cs="Arial"/>
          <w:sz w:val="22"/>
          <w:szCs w:val="22"/>
          <w:lang w:val="ru-RU"/>
        </w:rPr>
        <w:t>Пострадавший должен немедленно обратиться к квалифицированному врачу</w:t>
      </w:r>
      <w:r w:rsidRPr="00EE2C4D">
        <w:rPr>
          <w:rFonts w:ascii="Arial" w:hAnsi="Arial" w:cs="Arial"/>
          <w:sz w:val="22"/>
          <w:szCs w:val="22"/>
          <w:lang w:val="ru-RU"/>
        </w:rPr>
        <w:t>.</w:t>
      </w:r>
    </w:p>
    <w:p w:rsidR="00E76B47" w:rsidRPr="00456FEA" w:rsidRDefault="00EE2C4D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Перед эксплуатацией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оборудовани</w:t>
      </w:r>
      <w:r>
        <w:rPr>
          <w:rFonts w:ascii="Arial" w:hAnsi="Arial" w:cs="Arial"/>
          <w:sz w:val="22"/>
          <w:szCs w:val="22"/>
          <w:lang w:val="ru-RU"/>
        </w:rPr>
        <w:t>я</w:t>
      </w:r>
      <w:r w:rsidR="00920640">
        <w:rPr>
          <w:rFonts w:ascii="Arial" w:hAnsi="Arial" w:cs="Arial"/>
          <w:sz w:val="22"/>
          <w:szCs w:val="22"/>
          <w:lang w:val="ru-RU"/>
        </w:rPr>
        <w:t xml:space="preserve"> затяните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все соедин</w:t>
      </w:r>
      <w:r w:rsidR="00920640">
        <w:rPr>
          <w:rFonts w:ascii="Arial" w:hAnsi="Arial" w:cs="Arial"/>
          <w:sz w:val="22"/>
          <w:szCs w:val="22"/>
          <w:lang w:val="ru-RU"/>
        </w:rPr>
        <w:t>ения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и </w:t>
      </w:r>
      <w:r w:rsidR="00475765">
        <w:rPr>
          <w:rFonts w:ascii="Arial" w:hAnsi="Arial" w:cs="Arial"/>
          <w:sz w:val="22"/>
          <w:szCs w:val="22"/>
          <w:lang w:val="ru-RU"/>
        </w:rPr>
        <w:t>убедитесь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, что </w:t>
      </w:r>
      <w:r w:rsidR="00920640" w:rsidRPr="00456FEA">
        <w:rPr>
          <w:rFonts w:ascii="Arial" w:hAnsi="Arial" w:cs="Arial"/>
          <w:sz w:val="22"/>
          <w:szCs w:val="22"/>
          <w:lang w:val="ru-RU"/>
        </w:rPr>
        <w:t xml:space="preserve">можно </w:t>
      </w:r>
      <w:r w:rsidR="00920640">
        <w:rPr>
          <w:rFonts w:ascii="Arial" w:hAnsi="Arial" w:cs="Arial"/>
          <w:sz w:val="22"/>
          <w:szCs w:val="22"/>
          <w:lang w:val="ru-RU"/>
        </w:rPr>
        <w:t>безопасно управлять защелкой спускового механизма краскораспылителя</w:t>
      </w:r>
      <w:r w:rsidR="00E76B47" w:rsidRPr="00456FEA">
        <w:rPr>
          <w:rFonts w:ascii="Arial" w:hAnsi="Arial" w:cs="Arial"/>
          <w:sz w:val="22"/>
          <w:szCs w:val="22"/>
          <w:lang w:val="ru-RU"/>
        </w:rPr>
        <w:t>.</w:t>
      </w:r>
    </w:p>
    <w:p w:rsidR="00E76B47" w:rsidRPr="00456FEA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Когда распыление будет остановлено, пожалуйста, </w:t>
      </w:r>
      <w:r w:rsidR="00920640">
        <w:rPr>
          <w:rFonts w:ascii="Arial" w:hAnsi="Arial" w:cs="Arial"/>
          <w:sz w:val="22"/>
          <w:szCs w:val="22"/>
          <w:lang w:val="ru-RU"/>
        </w:rPr>
        <w:t>заблокируйте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спусковой механизм </w:t>
      </w:r>
      <w:r w:rsidR="00475765">
        <w:rPr>
          <w:rFonts w:ascii="Arial" w:hAnsi="Arial" w:cs="Arial"/>
          <w:sz w:val="22"/>
          <w:szCs w:val="22"/>
          <w:lang w:val="ru-RU"/>
        </w:rPr>
        <w:t>распылител</w:t>
      </w:r>
      <w:r w:rsidR="00920640">
        <w:rPr>
          <w:rFonts w:ascii="Arial" w:hAnsi="Arial" w:cs="Arial"/>
          <w:sz w:val="22"/>
          <w:szCs w:val="22"/>
          <w:lang w:val="ru-RU"/>
        </w:rPr>
        <w:t>я</w:t>
      </w:r>
      <w:r w:rsidRPr="00456FEA">
        <w:rPr>
          <w:rFonts w:ascii="Arial" w:hAnsi="Arial" w:cs="Arial"/>
          <w:sz w:val="22"/>
          <w:szCs w:val="22"/>
          <w:lang w:val="ru-RU"/>
        </w:rPr>
        <w:t>.</w:t>
      </w:r>
    </w:p>
    <w:p w:rsidR="00E76B47" w:rsidRPr="00456FEA" w:rsidRDefault="00920640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Ежедневно п</w:t>
      </w:r>
      <w:r w:rsidR="00E76B47" w:rsidRPr="00456FEA">
        <w:rPr>
          <w:rFonts w:ascii="Arial" w:hAnsi="Arial" w:cs="Arial"/>
          <w:sz w:val="22"/>
          <w:szCs w:val="22"/>
          <w:lang w:val="ru-RU"/>
        </w:rPr>
        <w:t>ровер</w:t>
      </w:r>
      <w:r>
        <w:rPr>
          <w:rFonts w:ascii="Arial" w:hAnsi="Arial" w:cs="Arial"/>
          <w:sz w:val="22"/>
          <w:szCs w:val="22"/>
          <w:lang w:val="ru-RU"/>
        </w:rPr>
        <w:t>яй</w:t>
      </w:r>
      <w:r w:rsidR="00E76B47" w:rsidRPr="00456FEA">
        <w:rPr>
          <w:rFonts w:ascii="Arial" w:hAnsi="Arial" w:cs="Arial"/>
          <w:sz w:val="22"/>
          <w:szCs w:val="22"/>
          <w:lang w:val="ru-RU"/>
        </w:rPr>
        <w:t>те шланг высок</w:t>
      </w:r>
      <w:r>
        <w:rPr>
          <w:rFonts w:ascii="Arial" w:hAnsi="Arial" w:cs="Arial"/>
          <w:sz w:val="22"/>
          <w:szCs w:val="22"/>
          <w:lang w:val="ru-RU"/>
        </w:rPr>
        <w:t>ого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давлени</w:t>
      </w:r>
      <w:r>
        <w:rPr>
          <w:rFonts w:ascii="Arial" w:hAnsi="Arial" w:cs="Arial"/>
          <w:sz w:val="22"/>
          <w:szCs w:val="22"/>
          <w:lang w:val="ru-RU"/>
        </w:rPr>
        <w:t>я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и </w:t>
      </w:r>
      <w:r>
        <w:rPr>
          <w:rFonts w:ascii="Arial" w:hAnsi="Arial" w:cs="Arial"/>
          <w:sz w:val="22"/>
          <w:szCs w:val="22"/>
          <w:lang w:val="ru-RU"/>
        </w:rPr>
        <w:t>соединения.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емедленно </w:t>
      </w:r>
      <w:r>
        <w:rPr>
          <w:rFonts w:ascii="Arial" w:hAnsi="Arial" w:cs="Arial"/>
          <w:sz w:val="22"/>
          <w:szCs w:val="22"/>
          <w:lang w:val="ru-RU"/>
        </w:rPr>
        <w:t>з</w:t>
      </w:r>
      <w:r w:rsidR="00E76B47" w:rsidRPr="00456FEA">
        <w:rPr>
          <w:rFonts w:ascii="Arial" w:hAnsi="Arial" w:cs="Arial"/>
          <w:sz w:val="22"/>
          <w:szCs w:val="22"/>
          <w:lang w:val="ru-RU"/>
        </w:rPr>
        <w:t>амен</w:t>
      </w:r>
      <w:r>
        <w:rPr>
          <w:rFonts w:ascii="Arial" w:hAnsi="Arial" w:cs="Arial"/>
          <w:sz w:val="22"/>
          <w:szCs w:val="22"/>
          <w:lang w:val="ru-RU"/>
        </w:rPr>
        <w:t>яй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те </w:t>
      </w:r>
      <w:r>
        <w:rPr>
          <w:rFonts w:ascii="Arial" w:hAnsi="Arial" w:cs="Arial"/>
          <w:sz w:val="22"/>
          <w:szCs w:val="22"/>
          <w:lang w:val="ru-RU"/>
        </w:rPr>
        <w:t>поврежденные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детали. Не </w:t>
      </w:r>
      <w:r>
        <w:rPr>
          <w:rFonts w:ascii="Arial" w:hAnsi="Arial" w:cs="Arial"/>
          <w:sz w:val="22"/>
          <w:szCs w:val="22"/>
          <w:lang w:val="ru-RU"/>
        </w:rPr>
        <w:t>ремонтируйте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поврежденные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соеди</w:t>
      </w:r>
      <w:r>
        <w:rPr>
          <w:rFonts w:ascii="Arial" w:hAnsi="Arial" w:cs="Arial"/>
          <w:sz w:val="22"/>
          <w:szCs w:val="22"/>
          <w:lang w:val="ru-RU"/>
        </w:rPr>
        <w:t>нения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шланга </w:t>
      </w:r>
      <w:r w:rsidR="00E76B47" w:rsidRPr="00456FEA">
        <w:rPr>
          <w:rFonts w:ascii="Arial" w:hAnsi="Arial" w:cs="Arial"/>
          <w:sz w:val="22"/>
          <w:szCs w:val="22"/>
          <w:lang w:val="ru-RU"/>
        </w:rPr>
        <w:t>высо</w:t>
      </w:r>
      <w:r>
        <w:rPr>
          <w:rFonts w:ascii="Arial" w:hAnsi="Arial" w:cs="Arial"/>
          <w:sz w:val="22"/>
          <w:szCs w:val="22"/>
          <w:lang w:val="ru-RU"/>
        </w:rPr>
        <w:t>кого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давлени</w:t>
      </w:r>
      <w:r>
        <w:rPr>
          <w:rFonts w:ascii="Arial" w:hAnsi="Arial" w:cs="Arial"/>
          <w:sz w:val="22"/>
          <w:szCs w:val="22"/>
          <w:lang w:val="ru-RU"/>
        </w:rPr>
        <w:t>я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в этом случае следует заменять весь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высоконапорный 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шланг </w:t>
      </w:r>
      <w:r>
        <w:rPr>
          <w:rFonts w:ascii="Arial" w:hAnsi="Arial" w:cs="Arial"/>
          <w:sz w:val="22"/>
          <w:szCs w:val="22"/>
          <w:lang w:val="ru-RU"/>
        </w:rPr>
        <w:t>целиком</w:t>
      </w:r>
      <w:r w:rsidR="00E76B47" w:rsidRPr="00456FEA">
        <w:rPr>
          <w:rFonts w:ascii="Arial" w:hAnsi="Arial" w:cs="Arial"/>
          <w:sz w:val="22"/>
          <w:szCs w:val="22"/>
          <w:lang w:val="ru-RU"/>
        </w:rPr>
        <w:t>.</w:t>
      </w:r>
    </w:p>
    <w:p w:rsidR="00E76B47" w:rsidRPr="00456FEA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Шланг </w:t>
      </w:r>
      <w:r w:rsidR="00920640">
        <w:rPr>
          <w:rFonts w:ascii="Arial" w:hAnsi="Arial" w:cs="Arial"/>
          <w:sz w:val="22"/>
          <w:szCs w:val="22"/>
          <w:lang w:val="ru-RU"/>
        </w:rPr>
        <w:t>подачи газового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двигателя должен быть </w:t>
      </w:r>
      <w:r w:rsidR="00920640">
        <w:rPr>
          <w:rFonts w:ascii="Arial" w:hAnsi="Arial" w:cs="Arial"/>
          <w:sz w:val="22"/>
          <w:szCs w:val="22"/>
          <w:lang w:val="ru-RU"/>
        </w:rPr>
        <w:t>под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вязан и </w:t>
      </w:r>
      <w:r w:rsidR="00920640">
        <w:rPr>
          <w:rFonts w:ascii="Arial" w:hAnsi="Arial" w:cs="Arial"/>
          <w:sz w:val="22"/>
          <w:szCs w:val="22"/>
          <w:lang w:val="ru-RU"/>
        </w:rPr>
        <w:t>сидеть плотно</w:t>
      </w:r>
      <w:r w:rsidRPr="00456FEA">
        <w:rPr>
          <w:rFonts w:ascii="Arial" w:hAnsi="Arial" w:cs="Arial"/>
          <w:sz w:val="22"/>
          <w:szCs w:val="22"/>
          <w:lang w:val="ru-RU"/>
        </w:rPr>
        <w:t>.</w:t>
      </w:r>
    </w:p>
    <w:p w:rsidR="00E76B47" w:rsidRPr="00456FEA" w:rsidRDefault="00920640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Если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давление не </w:t>
      </w:r>
      <w:r>
        <w:rPr>
          <w:rFonts w:ascii="Arial" w:hAnsi="Arial" w:cs="Arial"/>
          <w:sz w:val="22"/>
          <w:szCs w:val="22"/>
          <w:lang w:val="ru-RU"/>
        </w:rPr>
        <w:t>снято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, и </w:t>
      </w:r>
      <w:r>
        <w:rPr>
          <w:rFonts w:ascii="Arial" w:hAnsi="Arial" w:cs="Arial"/>
          <w:sz w:val="22"/>
          <w:szCs w:val="22"/>
          <w:lang w:val="ru-RU"/>
        </w:rPr>
        <w:t>выходной пере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>ключатель открыт, не ослабляйте соедин</w:t>
      </w:r>
      <w:r>
        <w:rPr>
          <w:rFonts w:ascii="Arial" w:hAnsi="Arial" w:cs="Arial"/>
          <w:sz w:val="22"/>
          <w:szCs w:val="22"/>
          <w:lang w:val="ru-RU"/>
        </w:rPr>
        <w:t>ения между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насос</w:t>
      </w:r>
      <w:r>
        <w:rPr>
          <w:rFonts w:ascii="Arial" w:hAnsi="Arial" w:cs="Arial"/>
          <w:sz w:val="22"/>
          <w:szCs w:val="22"/>
          <w:lang w:val="ru-RU"/>
        </w:rPr>
        <w:t xml:space="preserve">ом подачи 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покрытия, </w:t>
      </w:r>
      <w:r>
        <w:rPr>
          <w:rFonts w:ascii="Arial" w:hAnsi="Arial" w:cs="Arial"/>
          <w:sz w:val="22"/>
          <w:szCs w:val="22"/>
          <w:lang w:val="ru-RU"/>
        </w:rPr>
        <w:t xml:space="preserve">высоконапорным </w:t>
      </w:r>
      <w:r w:rsidR="00E76B47" w:rsidRPr="00456FEA">
        <w:rPr>
          <w:rFonts w:ascii="Arial" w:hAnsi="Arial" w:cs="Arial"/>
          <w:sz w:val="22"/>
          <w:szCs w:val="22"/>
          <w:lang w:val="ru-RU"/>
        </w:rPr>
        <w:t>шланг</w:t>
      </w:r>
      <w:r>
        <w:rPr>
          <w:rFonts w:ascii="Arial" w:hAnsi="Arial" w:cs="Arial"/>
          <w:sz w:val="22"/>
          <w:szCs w:val="22"/>
          <w:lang w:val="ru-RU"/>
        </w:rPr>
        <w:t>ом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и </w:t>
      </w:r>
      <w:r w:rsidR="00475765">
        <w:rPr>
          <w:rFonts w:ascii="Arial" w:hAnsi="Arial" w:cs="Arial"/>
          <w:sz w:val="22"/>
          <w:szCs w:val="22"/>
          <w:lang w:val="ru-RU"/>
        </w:rPr>
        <w:t>распылител</w:t>
      </w:r>
      <w:r>
        <w:rPr>
          <w:rFonts w:ascii="Arial" w:hAnsi="Arial" w:cs="Arial"/>
          <w:sz w:val="22"/>
          <w:szCs w:val="22"/>
          <w:lang w:val="ru-RU"/>
        </w:rPr>
        <w:t>ем</w:t>
      </w:r>
      <w:r w:rsidR="00E76B47" w:rsidRPr="00456FEA">
        <w:rPr>
          <w:rFonts w:ascii="Arial" w:hAnsi="Arial" w:cs="Arial"/>
          <w:sz w:val="22"/>
          <w:szCs w:val="22"/>
          <w:lang w:val="ru-RU"/>
        </w:rPr>
        <w:t>.</w:t>
      </w:r>
    </w:p>
    <w:p w:rsidR="00E76B47" w:rsidRPr="00456FEA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Оборудование </w:t>
      </w:r>
      <w:r w:rsidR="00C42963">
        <w:rPr>
          <w:rFonts w:ascii="Arial" w:hAnsi="Arial" w:cs="Arial"/>
          <w:sz w:val="22"/>
          <w:szCs w:val="22"/>
          <w:lang w:val="ru-RU"/>
        </w:rPr>
        <w:t>при работе должно быть хорошо заземлено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. Если </w:t>
      </w:r>
      <w:r w:rsidR="00C42963">
        <w:rPr>
          <w:rFonts w:ascii="Arial" w:hAnsi="Arial" w:cs="Arial"/>
          <w:sz w:val="22"/>
          <w:szCs w:val="22"/>
          <w:lang w:val="ru-RU"/>
        </w:rPr>
        <w:t>возникают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C42963" w:rsidRPr="00456FEA">
        <w:rPr>
          <w:rFonts w:ascii="Arial" w:hAnsi="Arial" w:cs="Arial"/>
          <w:sz w:val="22"/>
          <w:szCs w:val="22"/>
          <w:lang w:val="ru-RU"/>
        </w:rPr>
        <w:t xml:space="preserve">искры </w:t>
      </w:r>
      <w:r w:rsidRPr="00456FEA">
        <w:rPr>
          <w:rFonts w:ascii="Arial" w:hAnsi="Arial" w:cs="Arial"/>
          <w:sz w:val="22"/>
          <w:szCs w:val="22"/>
          <w:lang w:val="ru-RU"/>
        </w:rPr>
        <w:t>электростатическ</w:t>
      </w:r>
      <w:r w:rsidR="00C42963">
        <w:rPr>
          <w:rFonts w:ascii="Arial" w:hAnsi="Arial" w:cs="Arial"/>
          <w:sz w:val="22"/>
          <w:szCs w:val="22"/>
          <w:lang w:val="ru-RU"/>
        </w:rPr>
        <w:t>ого электричества,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или Вы </w:t>
      </w:r>
      <w:r w:rsidR="00C42963">
        <w:rPr>
          <w:rFonts w:ascii="Arial" w:hAnsi="Arial" w:cs="Arial"/>
          <w:sz w:val="22"/>
          <w:szCs w:val="22"/>
          <w:lang w:val="ru-RU"/>
        </w:rPr>
        <w:t>чувствуете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удар</w:t>
      </w:r>
      <w:r w:rsidR="00C42963">
        <w:rPr>
          <w:rFonts w:ascii="Arial" w:hAnsi="Arial" w:cs="Arial"/>
          <w:sz w:val="22"/>
          <w:szCs w:val="22"/>
          <w:lang w:val="ru-RU"/>
        </w:rPr>
        <w:t>ы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током, </w:t>
      </w:r>
      <w:r w:rsidR="00C42963" w:rsidRPr="00456FEA">
        <w:rPr>
          <w:rFonts w:ascii="Arial" w:hAnsi="Arial" w:cs="Arial"/>
          <w:sz w:val="22"/>
          <w:szCs w:val="22"/>
          <w:lang w:val="ru-RU"/>
        </w:rPr>
        <w:t xml:space="preserve">немедленно </w:t>
      </w:r>
      <w:r w:rsidRPr="00456FEA">
        <w:rPr>
          <w:rFonts w:ascii="Arial" w:hAnsi="Arial" w:cs="Arial"/>
          <w:sz w:val="22"/>
          <w:szCs w:val="22"/>
          <w:lang w:val="ru-RU"/>
        </w:rPr>
        <w:t>прекратите распыл</w:t>
      </w:r>
      <w:r w:rsidR="00C42963">
        <w:rPr>
          <w:rFonts w:ascii="Arial" w:hAnsi="Arial" w:cs="Arial"/>
          <w:sz w:val="22"/>
          <w:szCs w:val="22"/>
          <w:lang w:val="ru-RU"/>
        </w:rPr>
        <w:t>ение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, пока Вы не узнаете причины и </w:t>
      </w:r>
      <w:r w:rsidR="00C42963">
        <w:rPr>
          <w:rFonts w:ascii="Arial" w:hAnsi="Arial" w:cs="Arial"/>
          <w:sz w:val="22"/>
          <w:szCs w:val="22"/>
          <w:lang w:val="ru-RU"/>
        </w:rPr>
        <w:t xml:space="preserve">не </w:t>
      </w:r>
      <w:r w:rsidRPr="00456FEA">
        <w:rPr>
          <w:rFonts w:ascii="Arial" w:hAnsi="Arial" w:cs="Arial"/>
          <w:sz w:val="22"/>
          <w:szCs w:val="22"/>
          <w:lang w:val="ru-RU"/>
        </w:rPr>
        <w:t>устран</w:t>
      </w:r>
      <w:r w:rsidR="00C42963">
        <w:rPr>
          <w:rFonts w:ascii="Arial" w:hAnsi="Arial" w:cs="Arial"/>
          <w:sz w:val="22"/>
          <w:szCs w:val="22"/>
          <w:lang w:val="ru-RU"/>
        </w:rPr>
        <w:t>ите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проблему.</w:t>
      </w:r>
    </w:p>
    <w:p w:rsidR="00E76B47" w:rsidRPr="00456FEA" w:rsidRDefault="00C42963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Поддерживайте циркуляцию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свежего воздуха, чтобы избежать </w:t>
      </w:r>
      <w:r>
        <w:rPr>
          <w:rFonts w:ascii="Arial" w:hAnsi="Arial" w:cs="Arial"/>
          <w:sz w:val="22"/>
          <w:szCs w:val="22"/>
          <w:lang w:val="ru-RU"/>
        </w:rPr>
        <w:t>с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копления огнеопасных газов </w:t>
      </w:r>
      <w:r>
        <w:rPr>
          <w:rFonts w:ascii="Arial" w:hAnsi="Arial" w:cs="Arial"/>
          <w:sz w:val="22"/>
          <w:szCs w:val="22"/>
          <w:lang w:val="ru-RU"/>
        </w:rPr>
        <w:t>в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растворителях и покрытиях во время распыления.</w:t>
      </w:r>
    </w:p>
    <w:p w:rsidR="00E76B47" w:rsidRPr="00456FEA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lastRenderedPageBreak/>
        <w:t xml:space="preserve">В </w:t>
      </w:r>
      <w:r w:rsidR="00C42963">
        <w:rPr>
          <w:rFonts w:ascii="Arial" w:hAnsi="Arial" w:cs="Arial"/>
          <w:sz w:val="22"/>
          <w:szCs w:val="22"/>
          <w:lang w:val="ru-RU"/>
        </w:rPr>
        <w:t>зоне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распыления запрещ</w:t>
      </w:r>
      <w:r w:rsidR="00C42963">
        <w:rPr>
          <w:rFonts w:ascii="Arial" w:hAnsi="Arial" w:cs="Arial"/>
          <w:sz w:val="22"/>
          <w:szCs w:val="22"/>
          <w:lang w:val="ru-RU"/>
        </w:rPr>
        <w:t>ается использовать открытый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огонь. Не курите в </w:t>
      </w:r>
      <w:r w:rsidR="00C42963">
        <w:rPr>
          <w:rFonts w:ascii="Arial" w:hAnsi="Arial" w:cs="Arial"/>
          <w:sz w:val="22"/>
          <w:szCs w:val="22"/>
          <w:lang w:val="ru-RU"/>
        </w:rPr>
        <w:t>зоне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распыления.</w:t>
      </w:r>
    </w:p>
    <w:p w:rsidR="00E76B47" w:rsidRPr="00456FEA" w:rsidRDefault="00C42963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Н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е включайте </w:t>
      </w:r>
      <w:r>
        <w:rPr>
          <w:rFonts w:ascii="Arial" w:hAnsi="Arial" w:cs="Arial"/>
          <w:sz w:val="22"/>
          <w:szCs w:val="22"/>
          <w:lang w:val="ru-RU"/>
        </w:rPr>
        <w:t>и не выключайте любые лампы в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зоне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распыления во время распыления.</w:t>
      </w:r>
    </w:p>
    <w:p w:rsidR="00E76B47" w:rsidRPr="00456FEA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Не </w:t>
      </w:r>
      <w:r w:rsidR="00C42963">
        <w:rPr>
          <w:rFonts w:ascii="Arial" w:hAnsi="Arial" w:cs="Arial"/>
          <w:sz w:val="22"/>
          <w:szCs w:val="22"/>
          <w:lang w:val="ru-RU"/>
        </w:rPr>
        <w:t>запускайте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бензинов</w:t>
      </w:r>
      <w:r w:rsidR="00C42963">
        <w:rPr>
          <w:rFonts w:ascii="Arial" w:hAnsi="Arial" w:cs="Arial"/>
          <w:sz w:val="22"/>
          <w:szCs w:val="22"/>
          <w:lang w:val="ru-RU"/>
        </w:rPr>
        <w:t>ый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двигател</w:t>
      </w:r>
      <w:r w:rsidR="00C42963">
        <w:rPr>
          <w:rFonts w:ascii="Arial" w:hAnsi="Arial" w:cs="Arial"/>
          <w:sz w:val="22"/>
          <w:szCs w:val="22"/>
          <w:lang w:val="ru-RU"/>
        </w:rPr>
        <w:t>ь в зоне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распыления. </w:t>
      </w:r>
    </w:p>
    <w:p w:rsidR="00E76B47" w:rsidRPr="00456FEA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Знайте </w:t>
      </w:r>
      <w:r w:rsidR="00C42963">
        <w:rPr>
          <w:rFonts w:ascii="Arial" w:hAnsi="Arial" w:cs="Arial"/>
          <w:sz w:val="22"/>
          <w:szCs w:val="22"/>
          <w:lang w:val="ru-RU"/>
        </w:rPr>
        <w:t>особые опасности, связанные с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покрыти</w:t>
      </w:r>
      <w:r w:rsidR="00C42963">
        <w:rPr>
          <w:rFonts w:ascii="Arial" w:hAnsi="Arial" w:cs="Arial"/>
          <w:sz w:val="22"/>
          <w:szCs w:val="22"/>
          <w:lang w:val="ru-RU"/>
        </w:rPr>
        <w:t>ем</w:t>
      </w:r>
      <w:r w:rsidRPr="00456FEA">
        <w:rPr>
          <w:rFonts w:ascii="Arial" w:hAnsi="Arial" w:cs="Arial"/>
          <w:sz w:val="22"/>
          <w:szCs w:val="22"/>
          <w:lang w:val="ru-RU"/>
        </w:rPr>
        <w:t>, которое Вы используете.</w:t>
      </w:r>
    </w:p>
    <w:p w:rsidR="00E76B47" w:rsidRPr="00456FEA" w:rsidRDefault="00E76B47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Всегда </w:t>
      </w:r>
      <w:r w:rsidR="00C42963">
        <w:rPr>
          <w:rFonts w:ascii="Arial" w:hAnsi="Arial" w:cs="Arial"/>
          <w:sz w:val="22"/>
          <w:szCs w:val="22"/>
          <w:lang w:val="ru-RU"/>
        </w:rPr>
        <w:t>надевайте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защитные очки, перчатки, одежду и </w:t>
      </w:r>
      <w:r w:rsidR="00C42963">
        <w:rPr>
          <w:rFonts w:ascii="Arial" w:hAnsi="Arial" w:cs="Arial"/>
          <w:sz w:val="22"/>
          <w:szCs w:val="22"/>
          <w:lang w:val="ru-RU"/>
        </w:rPr>
        <w:t>маску</w:t>
      </w:r>
      <w:r w:rsidRPr="00456FEA">
        <w:rPr>
          <w:rFonts w:ascii="Arial" w:hAnsi="Arial" w:cs="Arial"/>
          <w:sz w:val="22"/>
          <w:szCs w:val="22"/>
          <w:lang w:val="ru-RU"/>
        </w:rPr>
        <w:t>, рекоменд</w:t>
      </w:r>
      <w:r w:rsidR="00C42963">
        <w:rPr>
          <w:rFonts w:ascii="Arial" w:hAnsi="Arial" w:cs="Arial"/>
          <w:sz w:val="22"/>
          <w:szCs w:val="22"/>
          <w:lang w:val="ru-RU"/>
        </w:rPr>
        <w:t>ованные производителями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покрытий и растворителей.</w:t>
      </w:r>
    </w:p>
    <w:p w:rsidR="00E76B47" w:rsidRPr="00456FEA" w:rsidRDefault="00C42963" w:rsidP="003A1E18">
      <w:pPr>
        <w:numPr>
          <w:ilvl w:val="0"/>
          <w:numId w:val="2"/>
        </w:numPr>
        <w:spacing w:beforeLines="50"/>
        <w:ind w:left="959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Запрещается трясти, толкать или бросать </w:t>
      </w:r>
      <w:r w:rsidR="00E76B47" w:rsidRPr="00456FEA">
        <w:rPr>
          <w:rFonts w:ascii="Arial" w:hAnsi="Arial" w:cs="Arial"/>
          <w:sz w:val="22"/>
          <w:szCs w:val="22"/>
          <w:lang w:val="ru-RU"/>
        </w:rPr>
        <w:t>цилиндр</w:t>
      </w:r>
      <w:r>
        <w:rPr>
          <w:rFonts w:ascii="Arial" w:hAnsi="Arial" w:cs="Arial"/>
          <w:sz w:val="22"/>
          <w:szCs w:val="22"/>
          <w:lang w:val="ru-RU"/>
        </w:rPr>
        <w:t xml:space="preserve"> установки нанесения 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покрытия. Если цилиндр </w:t>
      </w:r>
      <w:r>
        <w:rPr>
          <w:rFonts w:ascii="Arial" w:hAnsi="Arial" w:cs="Arial"/>
          <w:sz w:val="22"/>
          <w:szCs w:val="22"/>
          <w:lang w:val="ru-RU"/>
        </w:rPr>
        <w:t>поврежден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 xml:space="preserve">его следует заменить </w:t>
      </w:r>
      <w:r w:rsidR="00E76B47" w:rsidRPr="00456FEA">
        <w:rPr>
          <w:rFonts w:ascii="Arial" w:hAnsi="Arial" w:cs="Arial"/>
          <w:sz w:val="22"/>
          <w:szCs w:val="22"/>
          <w:lang w:val="ru-RU"/>
        </w:rPr>
        <w:t>новы</w:t>
      </w:r>
      <w:r>
        <w:rPr>
          <w:rFonts w:ascii="Arial" w:hAnsi="Arial" w:cs="Arial"/>
          <w:sz w:val="22"/>
          <w:szCs w:val="22"/>
          <w:lang w:val="ru-RU"/>
        </w:rPr>
        <w:t>м</w:t>
      </w:r>
      <w:r w:rsidR="00E76B47" w:rsidRPr="00456FEA">
        <w:rPr>
          <w:rFonts w:ascii="Arial" w:hAnsi="Arial" w:cs="Arial"/>
          <w:sz w:val="22"/>
          <w:szCs w:val="22"/>
          <w:lang w:val="ru-RU"/>
        </w:rPr>
        <w:t>. Также рекомендуется</w:t>
      </w:r>
      <w:r>
        <w:rPr>
          <w:rFonts w:ascii="Arial" w:hAnsi="Arial" w:cs="Arial"/>
          <w:sz w:val="22"/>
          <w:szCs w:val="22"/>
          <w:lang w:val="ru-RU"/>
        </w:rPr>
        <w:t xml:space="preserve"> заменять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цилиндр новы</w:t>
      </w:r>
      <w:r>
        <w:rPr>
          <w:rFonts w:ascii="Arial" w:hAnsi="Arial" w:cs="Arial"/>
          <w:sz w:val="22"/>
          <w:szCs w:val="22"/>
          <w:lang w:val="ru-RU"/>
        </w:rPr>
        <w:t>м после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 5000 часов (или 3 лет) </w:t>
      </w:r>
      <w:r>
        <w:rPr>
          <w:rFonts w:ascii="Arial" w:hAnsi="Arial" w:cs="Arial"/>
          <w:sz w:val="22"/>
          <w:szCs w:val="22"/>
          <w:lang w:val="ru-RU"/>
        </w:rPr>
        <w:t xml:space="preserve">эксплуатации, чтобы </w:t>
      </w:r>
      <w:r w:rsidR="00E76B47" w:rsidRPr="00456FEA">
        <w:rPr>
          <w:rFonts w:ascii="Arial" w:hAnsi="Arial" w:cs="Arial"/>
          <w:sz w:val="22"/>
          <w:szCs w:val="22"/>
          <w:lang w:val="ru-RU"/>
        </w:rPr>
        <w:t>обеспечить безопасность</w:t>
      </w:r>
      <w:r>
        <w:rPr>
          <w:rFonts w:ascii="Arial" w:hAnsi="Arial" w:cs="Arial"/>
          <w:sz w:val="22"/>
          <w:szCs w:val="22"/>
          <w:lang w:val="ru-RU"/>
        </w:rPr>
        <w:t xml:space="preserve"> работы</w:t>
      </w:r>
      <w:r w:rsidR="00E76B47" w:rsidRPr="00456FEA">
        <w:rPr>
          <w:rFonts w:ascii="Arial" w:hAnsi="Arial" w:cs="Arial"/>
          <w:sz w:val="22"/>
          <w:szCs w:val="22"/>
          <w:lang w:val="ru-RU"/>
        </w:rPr>
        <w:t xml:space="preserve">. </w:t>
      </w:r>
    </w:p>
    <w:p w:rsidR="00186199" w:rsidRPr="00456FEA" w:rsidRDefault="00E76B47" w:rsidP="003A1E18">
      <w:pPr>
        <w:numPr>
          <w:ilvl w:val="0"/>
          <w:numId w:val="2"/>
        </w:numPr>
        <w:spacing w:beforeLines="50" w:afterLines="100"/>
        <w:ind w:left="959"/>
        <w:rPr>
          <w:rFonts w:ascii="Arial" w:hAnsi="Arial" w:cs="Arial"/>
          <w:sz w:val="22"/>
          <w:szCs w:val="22"/>
          <w:lang w:val="ru-RU"/>
        </w:rPr>
      </w:pPr>
      <w:r w:rsidRPr="00456FEA">
        <w:rPr>
          <w:rFonts w:ascii="Arial" w:hAnsi="Arial" w:cs="Arial"/>
          <w:sz w:val="22"/>
          <w:szCs w:val="22"/>
          <w:lang w:val="ru-RU"/>
        </w:rPr>
        <w:t xml:space="preserve">Болты </w:t>
      </w:r>
      <w:r w:rsidRPr="00456FEA">
        <w:rPr>
          <w:rFonts w:ascii="Arial" w:hAnsi="Arial" w:cs="Arial"/>
          <w:sz w:val="22"/>
          <w:szCs w:val="22"/>
        </w:rPr>
        <w:t>M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12 или </w:t>
      </w:r>
      <w:r w:rsidRPr="00456FEA">
        <w:rPr>
          <w:rFonts w:ascii="Arial" w:hAnsi="Arial" w:cs="Arial"/>
          <w:sz w:val="22"/>
          <w:szCs w:val="22"/>
        </w:rPr>
        <w:t>M</w:t>
      </w:r>
      <w:r w:rsidRPr="00456FEA">
        <w:rPr>
          <w:rFonts w:ascii="Arial" w:hAnsi="Arial" w:cs="Arial"/>
          <w:sz w:val="22"/>
          <w:szCs w:val="22"/>
          <w:lang w:val="ru-RU"/>
        </w:rPr>
        <w:t>14, соединяющи</w:t>
      </w:r>
      <w:r w:rsidR="00C42963">
        <w:rPr>
          <w:rFonts w:ascii="Arial" w:hAnsi="Arial" w:cs="Arial"/>
          <w:sz w:val="22"/>
          <w:szCs w:val="22"/>
          <w:lang w:val="ru-RU"/>
        </w:rPr>
        <w:t>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цилиндр, верхн</w:t>
      </w:r>
      <w:r w:rsidR="00C42963">
        <w:rPr>
          <w:rFonts w:ascii="Arial" w:hAnsi="Arial" w:cs="Arial"/>
          <w:sz w:val="22"/>
          <w:szCs w:val="22"/>
          <w:lang w:val="ru-RU"/>
        </w:rPr>
        <w:t xml:space="preserve">юю и нижнюю крышку 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цилиндра, должны </w:t>
      </w:r>
      <w:r w:rsidR="00C42963">
        <w:rPr>
          <w:rFonts w:ascii="Arial" w:hAnsi="Arial" w:cs="Arial"/>
          <w:sz w:val="22"/>
          <w:szCs w:val="22"/>
          <w:lang w:val="ru-RU"/>
        </w:rPr>
        <w:t>следует затягивать с вращающим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момент</w:t>
      </w:r>
      <w:r w:rsidR="00C42963">
        <w:rPr>
          <w:rFonts w:ascii="Arial" w:hAnsi="Arial" w:cs="Arial"/>
          <w:sz w:val="22"/>
          <w:szCs w:val="22"/>
          <w:lang w:val="ru-RU"/>
        </w:rPr>
        <w:t>ом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, </w:t>
      </w:r>
      <w:r w:rsidR="00C42963">
        <w:rPr>
          <w:rFonts w:ascii="Arial" w:hAnsi="Arial" w:cs="Arial"/>
          <w:sz w:val="22"/>
          <w:szCs w:val="22"/>
          <w:lang w:val="ru-RU"/>
        </w:rPr>
        <w:t>указанным в таблице ниже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. </w:t>
      </w:r>
      <w:r w:rsidR="00C42963">
        <w:rPr>
          <w:rFonts w:ascii="Arial" w:hAnsi="Arial" w:cs="Arial"/>
          <w:sz w:val="22"/>
          <w:szCs w:val="22"/>
          <w:lang w:val="ru-RU"/>
        </w:rPr>
        <w:t xml:space="preserve">При обнаружении </w:t>
      </w:r>
      <w:r w:rsidR="00C42963" w:rsidRPr="00456FEA">
        <w:rPr>
          <w:rFonts w:ascii="Arial" w:hAnsi="Arial" w:cs="Arial"/>
          <w:sz w:val="22"/>
          <w:szCs w:val="22"/>
          <w:lang w:val="ru-RU"/>
        </w:rPr>
        <w:t>на болтах</w:t>
      </w:r>
      <w:r w:rsidR="00C42963">
        <w:rPr>
          <w:rFonts w:ascii="Arial" w:hAnsi="Arial" w:cs="Arial"/>
          <w:sz w:val="22"/>
          <w:szCs w:val="22"/>
          <w:lang w:val="ru-RU"/>
        </w:rPr>
        <w:t xml:space="preserve"> аномалий,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так</w:t>
      </w:r>
      <w:r w:rsidR="00C42963">
        <w:rPr>
          <w:rFonts w:ascii="Arial" w:hAnsi="Arial" w:cs="Arial"/>
          <w:sz w:val="22"/>
          <w:szCs w:val="22"/>
          <w:lang w:val="ru-RU"/>
        </w:rPr>
        <w:t>их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как </w:t>
      </w:r>
      <w:r w:rsidR="00C42963">
        <w:rPr>
          <w:rFonts w:ascii="Arial" w:hAnsi="Arial" w:cs="Arial"/>
          <w:sz w:val="22"/>
          <w:szCs w:val="22"/>
          <w:lang w:val="ru-RU"/>
        </w:rPr>
        <w:t>перекос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и скольжение, </w:t>
      </w:r>
      <w:r w:rsidR="00C42963">
        <w:rPr>
          <w:rFonts w:ascii="Arial" w:hAnsi="Arial" w:cs="Arial"/>
          <w:sz w:val="22"/>
          <w:szCs w:val="22"/>
          <w:lang w:val="ru-RU"/>
        </w:rPr>
        <w:t>их следует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замен</w:t>
      </w:r>
      <w:r w:rsidR="00C42963">
        <w:rPr>
          <w:rFonts w:ascii="Arial" w:hAnsi="Arial" w:cs="Arial"/>
          <w:sz w:val="22"/>
          <w:szCs w:val="22"/>
          <w:lang w:val="ru-RU"/>
        </w:rPr>
        <w:t>ить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новыми </w:t>
      </w:r>
      <w:r w:rsidR="00C42963">
        <w:rPr>
          <w:rFonts w:ascii="Arial" w:hAnsi="Arial" w:cs="Arial"/>
          <w:sz w:val="22"/>
          <w:szCs w:val="22"/>
          <w:lang w:val="ru-RU"/>
        </w:rPr>
        <w:t>в соответствии с номинальными рабочими характеристиками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и техническим</w:t>
      </w:r>
      <w:r w:rsidR="00C42963">
        <w:rPr>
          <w:rFonts w:ascii="Arial" w:hAnsi="Arial" w:cs="Arial"/>
          <w:sz w:val="22"/>
          <w:szCs w:val="22"/>
          <w:lang w:val="ru-RU"/>
        </w:rPr>
        <w:t>и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требованиям</w:t>
      </w:r>
      <w:r w:rsidR="00C42963">
        <w:rPr>
          <w:rFonts w:ascii="Arial" w:hAnsi="Arial" w:cs="Arial"/>
          <w:sz w:val="22"/>
          <w:szCs w:val="22"/>
          <w:lang w:val="ru-RU"/>
        </w:rPr>
        <w:t>и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, </w:t>
      </w:r>
      <w:r w:rsidR="00C42963">
        <w:rPr>
          <w:rFonts w:ascii="Arial" w:hAnsi="Arial" w:cs="Arial"/>
          <w:sz w:val="22"/>
          <w:szCs w:val="22"/>
          <w:lang w:val="ru-RU"/>
        </w:rPr>
        <w:t>указанными ниже</w:t>
      </w:r>
      <w:r w:rsidRPr="00456FEA">
        <w:rPr>
          <w:rFonts w:ascii="Arial" w:hAnsi="Arial" w:cs="Arial"/>
          <w:sz w:val="22"/>
          <w:szCs w:val="22"/>
          <w:lang w:val="ru-RU"/>
        </w:rPr>
        <w:t>.</w:t>
      </w:r>
    </w:p>
    <w:tbl>
      <w:tblPr>
        <w:tblW w:w="9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42"/>
        <w:gridCol w:w="994"/>
        <w:gridCol w:w="2118"/>
        <w:gridCol w:w="1703"/>
        <w:gridCol w:w="1645"/>
        <w:gridCol w:w="1643"/>
      </w:tblGrid>
      <w:tr w:rsidR="00186199" w:rsidRPr="00B27EF3" w:rsidTr="005316C1">
        <w:trPr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5316C1" w:rsidRDefault="00C42963" w:rsidP="005316C1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5316C1">
              <w:rPr>
                <w:rFonts w:ascii="Arial" w:hAnsi="Arial" w:cs="Arial"/>
                <w:sz w:val="22"/>
                <w:szCs w:val="22"/>
                <w:lang w:val="ru-RU"/>
              </w:rPr>
              <w:t>Модель распылителя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5316C1" w:rsidRDefault="00C42963" w:rsidP="005316C1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5316C1">
              <w:rPr>
                <w:rFonts w:ascii="Arial" w:hAnsi="Arial" w:cs="Arial"/>
                <w:sz w:val="22"/>
                <w:szCs w:val="22"/>
                <w:lang w:val="ru-RU"/>
              </w:rPr>
              <w:t>Кол-во болтов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5316C1" w:rsidRDefault="00C42963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  <w:lang w:val="ru-RU"/>
              </w:rPr>
              <w:t>Стандартный код и спецификация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5316C1" w:rsidRDefault="00C42963" w:rsidP="005316C1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5316C1">
              <w:rPr>
                <w:rFonts w:ascii="Arial" w:hAnsi="Arial" w:cs="Arial"/>
                <w:sz w:val="22"/>
                <w:szCs w:val="22"/>
                <w:lang w:val="ru-RU"/>
              </w:rPr>
              <w:t>Механическая прочность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5316C1" w:rsidRDefault="00C42963" w:rsidP="005316C1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5316C1">
              <w:rPr>
                <w:rFonts w:ascii="Arial" w:hAnsi="Arial" w:cs="Arial"/>
                <w:sz w:val="22"/>
                <w:szCs w:val="22"/>
                <w:lang w:val="ru-RU"/>
              </w:rPr>
              <w:t>Усилие предварительной затяжки при сборке (кг)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5316C1" w:rsidRDefault="00C42963" w:rsidP="005316C1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5316C1">
              <w:rPr>
                <w:rFonts w:ascii="Arial" w:hAnsi="Arial" w:cs="Arial"/>
                <w:sz w:val="22"/>
                <w:szCs w:val="22"/>
                <w:lang w:val="ru-RU"/>
              </w:rPr>
              <w:t>Вращающий момент затяжки</w:t>
            </w:r>
            <w:r w:rsidR="006F3F47" w:rsidRPr="005316C1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5316C1">
              <w:rPr>
                <w:rFonts w:ascii="Arial" w:hAnsi="Arial" w:cs="Arial"/>
                <w:sz w:val="22"/>
                <w:szCs w:val="22"/>
                <w:lang w:val="ru-RU"/>
              </w:rPr>
              <w:t>гаечным ключом (кгм)</w:t>
            </w:r>
          </w:p>
        </w:tc>
      </w:tr>
      <w:tr w:rsidR="00186199" w:rsidRPr="00456FEA" w:rsidTr="005316C1">
        <w:trPr>
          <w:trHeight w:val="609"/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5316C1" w:rsidRDefault="006F3F47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</w:rPr>
              <w:t>GP12C-2</w:t>
            </w:r>
          </w:p>
          <w:p w:rsidR="00186199" w:rsidRPr="005316C1" w:rsidRDefault="006F3F47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</w:rPr>
              <w:t>GP1234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3A1E18">
            <w:pPr>
              <w:spacing w:beforeLines="5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6FE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3A1E18">
            <w:pPr>
              <w:spacing w:beforeLines="5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6FEA">
              <w:rPr>
                <w:rFonts w:ascii="Arial" w:hAnsi="Arial" w:cs="Arial"/>
                <w:sz w:val="22"/>
                <w:szCs w:val="22"/>
              </w:rPr>
              <w:t>GB5782-86 M12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199" w:rsidRPr="00456FEA" w:rsidRDefault="006F3F47" w:rsidP="003A1E18">
            <w:pPr>
              <w:spacing w:beforeLines="5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6FEA">
              <w:rPr>
                <w:rFonts w:ascii="Arial" w:hAnsi="Arial" w:cs="Arial"/>
                <w:sz w:val="22"/>
                <w:szCs w:val="22"/>
              </w:rPr>
              <w:t>8</w:t>
            </w:r>
            <w:r w:rsidR="005316C1"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 w:rsidRPr="00456FEA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199" w:rsidRPr="00456FEA" w:rsidRDefault="006F3F47" w:rsidP="003A1E18">
            <w:pPr>
              <w:spacing w:beforeLines="5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6FEA">
              <w:rPr>
                <w:rFonts w:ascii="Arial" w:hAnsi="Arial" w:cs="Arial"/>
                <w:sz w:val="22"/>
                <w:szCs w:val="22"/>
              </w:rPr>
              <w:t>1066~1260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199" w:rsidRPr="00456FEA" w:rsidRDefault="006F3F47" w:rsidP="003A1E18">
            <w:pPr>
              <w:spacing w:beforeLines="5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6FEA">
              <w:rPr>
                <w:rFonts w:ascii="Arial" w:hAnsi="Arial" w:cs="Arial"/>
                <w:sz w:val="22"/>
                <w:szCs w:val="22"/>
              </w:rPr>
              <w:t>5</w:t>
            </w:r>
            <w:r w:rsidR="005316C1"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 w:rsidRPr="00456FEA">
              <w:rPr>
                <w:rFonts w:ascii="Arial" w:hAnsi="Arial" w:cs="Arial"/>
                <w:sz w:val="22"/>
                <w:szCs w:val="22"/>
              </w:rPr>
              <w:t>85~6</w:t>
            </w:r>
            <w:r w:rsidR="005316C1"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 w:rsidRPr="00456FEA">
              <w:rPr>
                <w:rFonts w:ascii="Arial" w:hAnsi="Arial" w:cs="Arial"/>
                <w:sz w:val="22"/>
                <w:szCs w:val="22"/>
              </w:rPr>
              <w:t>00</w:t>
            </w:r>
          </w:p>
        </w:tc>
      </w:tr>
      <w:tr w:rsidR="00186199" w:rsidRPr="00456FEA" w:rsidTr="005316C1">
        <w:trPr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5316C1" w:rsidRDefault="006F3F47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</w:rPr>
              <w:t>GP2030</w:t>
            </w:r>
          </w:p>
          <w:p w:rsidR="00186199" w:rsidRPr="005316C1" w:rsidRDefault="006F3F47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</w:rPr>
              <w:t>GP2045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3A1E18">
            <w:pPr>
              <w:spacing w:beforeLines="5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6FE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3A1E18">
            <w:pPr>
              <w:spacing w:beforeLines="5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6FEA">
              <w:rPr>
                <w:rFonts w:ascii="Arial" w:hAnsi="Arial" w:cs="Arial"/>
                <w:sz w:val="22"/>
                <w:szCs w:val="22"/>
              </w:rPr>
              <w:t>GB5782-86 M14</w:t>
            </w: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3A1E18">
            <w:pPr>
              <w:spacing w:beforeLines="5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3A1E18">
            <w:pPr>
              <w:spacing w:beforeLines="5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3A1E18">
            <w:pPr>
              <w:spacing w:beforeLines="5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6199" w:rsidRPr="00456FEA" w:rsidTr="005316C1">
        <w:trPr>
          <w:jc w:val="center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5316C1" w:rsidRDefault="006F3F47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</w:rPr>
              <w:t>GP2546</w:t>
            </w:r>
          </w:p>
          <w:p w:rsidR="00186199" w:rsidRPr="005316C1" w:rsidRDefault="006F3F47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</w:rPr>
              <w:t>GP2569</w:t>
            </w:r>
          </w:p>
          <w:p w:rsidR="00186199" w:rsidRPr="005316C1" w:rsidRDefault="006F3F47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</w:rPr>
              <w:t>GP4533</w:t>
            </w:r>
          </w:p>
          <w:p w:rsidR="00186199" w:rsidRPr="005316C1" w:rsidRDefault="006F3F47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</w:rPr>
              <w:t>GP6022</w:t>
            </w:r>
          </w:p>
          <w:p w:rsidR="00186199" w:rsidRPr="005316C1" w:rsidRDefault="006F3F47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</w:rPr>
              <w:t>GP7615</w:t>
            </w:r>
          </w:p>
          <w:p w:rsidR="00186199" w:rsidRPr="005316C1" w:rsidRDefault="006F3F47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</w:rPr>
              <w:t>GP6C</w:t>
            </w:r>
          </w:p>
          <w:p w:rsidR="00186199" w:rsidRPr="005316C1" w:rsidRDefault="006F3F47" w:rsidP="005316C1">
            <w:pPr>
              <w:rPr>
                <w:rFonts w:ascii="Arial" w:hAnsi="Arial" w:cs="Arial"/>
                <w:sz w:val="22"/>
                <w:szCs w:val="22"/>
              </w:rPr>
            </w:pPr>
            <w:r w:rsidRPr="005316C1">
              <w:rPr>
                <w:rFonts w:ascii="Arial" w:hAnsi="Arial" w:cs="Arial"/>
                <w:sz w:val="22"/>
                <w:szCs w:val="22"/>
              </w:rPr>
              <w:t>GP6528K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3A1E18">
            <w:pPr>
              <w:spacing w:beforeLines="30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6FEA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199" w:rsidRPr="00456FEA" w:rsidRDefault="006F3F47" w:rsidP="003A1E18">
            <w:pPr>
              <w:spacing w:beforeLines="5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6FEA">
              <w:rPr>
                <w:rFonts w:ascii="Arial" w:hAnsi="Arial" w:cs="Arial"/>
                <w:sz w:val="22"/>
                <w:szCs w:val="22"/>
              </w:rPr>
              <w:t>GB5782-86 M12</w:t>
            </w: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3A1E18">
            <w:pPr>
              <w:spacing w:beforeLines="5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3A1E18">
            <w:pPr>
              <w:spacing w:beforeLines="5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3A1E18">
            <w:pPr>
              <w:spacing w:beforeLines="5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D0DC0" w:rsidRPr="00456FEA" w:rsidRDefault="005316C1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>
        <w:rPr>
          <w:rStyle w:val="2CharChar"/>
          <w:sz w:val="22"/>
          <w:szCs w:val="22"/>
          <w:lang w:val="ru-RU"/>
        </w:rPr>
        <w:t>Уведомление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: </w:t>
      </w:r>
      <w:r>
        <w:rPr>
          <w:rFonts w:ascii="Arial" w:hAnsi="Arial" w:cs="Arial"/>
          <w:sz w:val="22"/>
          <w:szCs w:val="22"/>
          <w:lang w:val="ru-RU"/>
        </w:rPr>
        <w:t>в силу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постоянного </w:t>
      </w:r>
      <w:r>
        <w:rPr>
          <w:rFonts w:ascii="Arial" w:hAnsi="Arial" w:cs="Arial"/>
          <w:sz w:val="22"/>
          <w:szCs w:val="22"/>
          <w:lang w:val="ru-RU"/>
        </w:rPr>
        <w:t>усовершенствования наших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продукт</w:t>
      </w:r>
      <w:r>
        <w:rPr>
          <w:rFonts w:ascii="Arial" w:hAnsi="Arial" w:cs="Arial"/>
          <w:sz w:val="22"/>
          <w:szCs w:val="22"/>
          <w:lang w:val="ru-RU"/>
        </w:rPr>
        <w:t>ов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возможны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некоторые различия между реальным продуктом и соответствующим описанием в инструкции. Пожалуйста, </w:t>
      </w:r>
      <w:r>
        <w:rPr>
          <w:rFonts w:ascii="Arial" w:hAnsi="Arial" w:cs="Arial"/>
          <w:sz w:val="22"/>
          <w:szCs w:val="22"/>
          <w:lang w:val="ru-RU"/>
        </w:rPr>
        <w:t>ориентируйтесь на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фактический продукт в качестве стандарта. Все модификации </w:t>
      </w:r>
      <w:r>
        <w:rPr>
          <w:rFonts w:ascii="Arial" w:hAnsi="Arial" w:cs="Arial"/>
          <w:sz w:val="22"/>
          <w:szCs w:val="22"/>
          <w:lang w:val="ru-RU"/>
        </w:rPr>
        <w:t>по причине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устранения ошиб</w:t>
      </w:r>
      <w:r>
        <w:rPr>
          <w:rFonts w:ascii="Arial" w:hAnsi="Arial" w:cs="Arial"/>
          <w:sz w:val="22"/>
          <w:szCs w:val="22"/>
          <w:lang w:val="ru-RU"/>
        </w:rPr>
        <w:t>ок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или </w:t>
      </w:r>
      <w:r>
        <w:rPr>
          <w:rFonts w:ascii="Arial" w:hAnsi="Arial" w:cs="Arial"/>
          <w:sz w:val="22"/>
          <w:szCs w:val="22"/>
          <w:lang w:val="ru-RU"/>
        </w:rPr>
        <w:t>усовершенствования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продукта будут </w:t>
      </w:r>
      <w:r>
        <w:rPr>
          <w:rFonts w:ascii="Arial" w:hAnsi="Arial" w:cs="Arial"/>
          <w:sz w:val="22"/>
          <w:szCs w:val="22"/>
          <w:lang w:val="ru-RU"/>
        </w:rPr>
        <w:t>вноситься компанией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2D0DC0" w:rsidRPr="00456FEA">
        <w:rPr>
          <w:rFonts w:ascii="Arial" w:hAnsi="Arial" w:cs="Arial"/>
          <w:sz w:val="22"/>
          <w:szCs w:val="22"/>
        </w:rPr>
        <w:t>Shanghai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2D0DC0" w:rsidRPr="00456FEA">
        <w:rPr>
          <w:rFonts w:ascii="Arial" w:hAnsi="Arial" w:cs="Arial"/>
          <w:sz w:val="22"/>
          <w:szCs w:val="22"/>
        </w:rPr>
        <w:t>Telansen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2D0DC0" w:rsidRPr="00456FEA">
        <w:rPr>
          <w:rFonts w:ascii="Arial" w:hAnsi="Arial" w:cs="Arial"/>
          <w:sz w:val="22"/>
          <w:szCs w:val="22"/>
        </w:rPr>
        <w:t>Coating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2D0DC0" w:rsidRPr="00456FEA">
        <w:rPr>
          <w:rFonts w:ascii="Arial" w:hAnsi="Arial" w:cs="Arial"/>
          <w:sz w:val="22"/>
          <w:szCs w:val="22"/>
        </w:rPr>
        <w:t>Machinery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="002D0DC0" w:rsidRPr="00456FEA">
        <w:rPr>
          <w:rFonts w:ascii="Arial" w:hAnsi="Arial" w:cs="Arial"/>
          <w:sz w:val="22"/>
          <w:szCs w:val="22"/>
        </w:rPr>
        <w:t>Co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., </w:t>
      </w:r>
      <w:r w:rsidR="002D0DC0" w:rsidRPr="00456FEA">
        <w:rPr>
          <w:rFonts w:ascii="Arial" w:hAnsi="Arial" w:cs="Arial"/>
          <w:sz w:val="22"/>
          <w:szCs w:val="22"/>
        </w:rPr>
        <w:t>Ltd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. в любое время без уведомления. Пересмотренные </w:t>
      </w:r>
      <w:r>
        <w:rPr>
          <w:rFonts w:ascii="Arial" w:hAnsi="Arial" w:cs="Arial"/>
          <w:sz w:val="22"/>
          <w:szCs w:val="22"/>
          <w:lang w:val="ru-RU"/>
        </w:rPr>
        <w:t>части</w:t>
      </w:r>
      <w:r w:rsidR="002D0DC0" w:rsidRPr="00456FEA">
        <w:rPr>
          <w:rFonts w:ascii="Arial" w:hAnsi="Arial" w:cs="Arial"/>
          <w:sz w:val="22"/>
          <w:szCs w:val="22"/>
          <w:lang w:val="ru-RU"/>
        </w:rPr>
        <w:t xml:space="preserve"> будут включены во второй выпуск инструкции.</w:t>
      </w:r>
    </w:p>
    <w:p w:rsidR="00BA0E6C" w:rsidRDefault="00BA0E6C" w:rsidP="003A1E18">
      <w:pPr>
        <w:spacing w:beforeLines="50"/>
        <w:jc w:val="center"/>
        <w:rPr>
          <w:rFonts w:ascii="Arial" w:hAnsi="Arial" w:cs="Arial"/>
          <w:sz w:val="22"/>
          <w:szCs w:val="22"/>
          <w:lang w:val="ru-RU"/>
        </w:rPr>
      </w:pPr>
    </w:p>
    <w:p w:rsidR="00BA0E6C" w:rsidRDefault="00BA0E6C" w:rsidP="003A1E18">
      <w:pPr>
        <w:spacing w:beforeLines="50"/>
        <w:jc w:val="center"/>
        <w:rPr>
          <w:rFonts w:ascii="Arial" w:hAnsi="Arial" w:cs="Arial"/>
          <w:sz w:val="22"/>
          <w:szCs w:val="22"/>
          <w:lang w:val="ru-RU"/>
        </w:rPr>
      </w:pPr>
    </w:p>
    <w:p w:rsidR="002D0DC0" w:rsidRPr="00456FEA" w:rsidRDefault="002D0DC0" w:rsidP="003A1E18">
      <w:pPr>
        <w:spacing w:beforeLines="50"/>
        <w:jc w:val="center"/>
        <w:rPr>
          <w:rFonts w:ascii="Arial" w:hAnsi="Arial" w:cs="Arial"/>
          <w:sz w:val="22"/>
          <w:szCs w:val="22"/>
          <w:lang w:val="it-IT"/>
        </w:rPr>
      </w:pPr>
      <w:r w:rsidRPr="00456FEA">
        <w:rPr>
          <w:rFonts w:ascii="Arial" w:hAnsi="Arial" w:cs="Arial"/>
          <w:sz w:val="22"/>
          <w:szCs w:val="22"/>
          <w:lang w:val="it-IT"/>
        </w:rPr>
        <w:t>Модел</w:t>
      </w:r>
      <w:r w:rsidR="005316C1">
        <w:rPr>
          <w:rFonts w:ascii="Arial" w:hAnsi="Arial" w:cs="Arial"/>
          <w:sz w:val="22"/>
          <w:szCs w:val="22"/>
          <w:lang w:val="ru-RU"/>
        </w:rPr>
        <w:t>и</w:t>
      </w:r>
      <w:r w:rsidRPr="00456FEA">
        <w:rPr>
          <w:rFonts w:ascii="Arial" w:hAnsi="Arial" w:cs="Arial"/>
          <w:sz w:val="22"/>
          <w:szCs w:val="22"/>
          <w:lang w:val="it-IT"/>
        </w:rPr>
        <w:t xml:space="preserve"> GP1234, GP2030, GP2045, </w:t>
      </w:r>
      <w:r w:rsidR="005316C1">
        <w:rPr>
          <w:rFonts w:ascii="Arial" w:hAnsi="Arial" w:cs="Arial"/>
          <w:sz w:val="22"/>
          <w:szCs w:val="22"/>
          <w:lang w:val="it-IT"/>
        </w:rPr>
        <w:t>GP2546</w:t>
      </w:r>
      <w:r w:rsidR="005316C1" w:rsidRPr="005316C1">
        <w:rPr>
          <w:rFonts w:ascii="Arial" w:hAnsi="Arial" w:cs="Arial"/>
          <w:sz w:val="22"/>
          <w:szCs w:val="22"/>
          <w:lang w:val="it-IT"/>
        </w:rPr>
        <w:t xml:space="preserve">, </w:t>
      </w:r>
      <w:r w:rsidRPr="00456FEA">
        <w:rPr>
          <w:rFonts w:ascii="Arial" w:hAnsi="Arial" w:cs="Arial"/>
          <w:sz w:val="22"/>
          <w:szCs w:val="22"/>
          <w:lang w:val="it-IT"/>
        </w:rPr>
        <w:t>GP2569</w:t>
      </w:r>
    </w:p>
    <w:p w:rsidR="002D0DC0" w:rsidRPr="00456FEA" w:rsidRDefault="002D0DC0" w:rsidP="003A1E18">
      <w:pPr>
        <w:spacing w:beforeLines="50"/>
        <w:jc w:val="center"/>
        <w:rPr>
          <w:rFonts w:ascii="Arial" w:hAnsi="Arial" w:cs="Arial"/>
          <w:sz w:val="22"/>
          <w:szCs w:val="22"/>
          <w:lang w:val="it-IT"/>
        </w:rPr>
      </w:pPr>
      <w:r w:rsidRPr="00456FEA">
        <w:rPr>
          <w:rFonts w:ascii="Arial" w:hAnsi="Arial" w:cs="Arial"/>
          <w:sz w:val="22"/>
          <w:szCs w:val="22"/>
          <w:lang w:val="it-IT"/>
        </w:rPr>
        <w:t>GP4533, GP6022, GP7615, GP 12C-2 и GP6C</w:t>
      </w:r>
    </w:p>
    <w:p w:rsidR="002D0DC0" w:rsidRPr="00456FEA" w:rsidRDefault="002D0DC0" w:rsidP="003A1E18">
      <w:pPr>
        <w:spacing w:beforeLines="50"/>
        <w:jc w:val="center"/>
        <w:rPr>
          <w:rFonts w:ascii="Arial" w:hAnsi="Arial" w:cs="Arial"/>
          <w:sz w:val="22"/>
          <w:szCs w:val="22"/>
          <w:lang w:val="it-IT"/>
        </w:rPr>
      </w:pPr>
      <w:r w:rsidRPr="00456FEA">
        <w:rPr>
          <w:rFonts w:ascii="Arial" w:hAnsi="Arial" w:cs="Arial"/>
          <w:sz w:val="22"/>
          <w:szCs w:val="22"/>
          <w:lang w:val="it-IT"/>
        </w:rPr>
        <w:t>GP6528K, GP4628</w:t>
      </w:r>
      <w:r w:rsidRPr="00456FEA">
        <w:rPr>
          <w:rFonts w:ascii="Arial" w:hAnsi="Arial" w:cs="Arial"/>
          <w:sz w:val="22"/>
          <w:szCs w:val="22"/>
          <w:lang w:val="ru-RU"/>
        </w:rPr>
        <w:t xml:space="preserve"> </w:t>
      </w:r>
      <w:r w:rsidRPr="00456FEA">
        <w:rPr>
          <w:rFonts w:ascii="Arial" w:hAnsi="Arial" w:cs="Arial"/>
          <w:sz w:val="22"/>
          <w:szCs w:val="22"/>
          <w:lang w:val="it-IT"/>
        </w:rPr>
        <w:t>и GP4518</w:t>
      </w:r>
    </w:p>
    <w:p w:rsidR="002D0DC0" w:rsidRPr="005316C1" w:rsidRDefault="005316C1" w:rsidP="003A1E18">
      <w:pPr>
        <w:spacing w:beforeLines="50"/>
        <w:jc w:val="center"/>
        <w:rPr>
          <w:rFonts w:ascii="Arial" w:hAnsi="Arial" w:cs="Arial"/>
          <w:sz w:val="36"/>
          <w:szCs w:val="36"/>
          <w:lang w:val="ru-RU"/>
        </w:rPr>
      </w:pPr>
      <w:r w:rsidRPr="005316C1">
        <w:rPr>
          <w:rFonts w:ascii="Arial" w:hAnsi="Arial" w:cs="Arial"/>
          <w:b/>
          <w:bCs/>
          <w:sz w:val="36"/>
          <w:szCs w:val="36"/>
          <w:lang w:val="ru-RU"/>
        </w:rPr>
        <w:lastRenderedPageBreak/>
        <w:t>Высоконапорный безвоздушный распылитель</w:t>
      </w:r>
    </w:p>
    <w:p w:rsidR="002D0DC0" w:rsidRPr="00B27EF3" w:rsidRDefault="002D0DC0" w:rsidP="00456FEA">
      <w:pPr>
        <w:pStyle w:val="31"/>
        <w:spacing w:beforeLines="0" w:afterLines="0"/>
        <w:rPr>
          <w:sz w:val="28"/>
          <w:szCs w:val="28"/>
          <w:lang w:val="ru-RU"/>
        </w:rPr>
      </w:pPr>
      <w:bookmarkStart w:id="2" w:name="_Toc234915632"/>
      <w:bookmarkStart w:id="3" w:name="_Toc235350792"/>
      <w:r w:rsidRPr="00B27EF3">
        <w:rPr>
          <w:sz w:val="28"/>
          <w:szCs w:val="28"/>
          <w:lang w:val="ru-RU"/>
        </w:rPr>
        <w:t xml:space="preserve">1 </w:t>
      </w:r>
      <w:r w:rsidR="005316C1" w:rsidRPr="00B27EF3">
        <w:rPr>
          <w:sz w:val="28"/>
          <w:szCs w:val="28"/>
          <w:lang w:val="ru-RU"/>
        </w:rPr>
        <w:t>Общая информация</w:t>
      </w:r>
      <w:r w:rsidRPr="00B27EF3">
        <w:rPr>
          <w:sz w:val="28"/>
          <w:szCs w:val="28"/>
          <w:lang w:val="ru-RU"/>
        </w:rPr>
        <w:t xml:space="preserve"> </w:t>
      </w:r>
      <w:bookmarkEnd w:id="2"/>
      <w:bookmarkEnd w:id="3"/>
    </w:p>
    <w:p w:rsidR="00032415" w:rsidRDefault="00032415" w:rsidP="00456FEA">
      <w:pPr>
        <w:pStyle w:val="40"/>
        <w:spacing w:beforeLines="0" w:afterLines="0"/>
        <w:rPr>
          <w:sz w:val="24"/>
          <w:szCs w:val="24"/>
          <w:lang w:val="ru-RU"/>
        </w:rPr>
      </w:pPr>
      <w:bookmarkStart w:id="4" w:name="_Toc234915633"/>
      <w:bookmarkStart w:id="5" w:name="_Toc235350793"/>
    </w:p>
    <w:p w:rsidR="002D0DC0" w:rsidRPr="00456FEA" w:rsidRDefault="002D0DC0" w:rsidP="00456FEA">
      <w:pPr>
        <w:pStyle w:val="40"/>
        <w:spacing w:beforeLines="0" w:afterLines="0"/>
        <w:rPr>
          <w:sz w:val="24"/>
          <w:szCs w:val="24"/>
          <w:lang w:val="ru-RU"/>
        </w:rPr>
      </w:pPr>
      <w:r w:rsidRPr="00456FEA">
        <w:rPr>
          <w:sz w:val="24"/>
          <w:szCs w:val="24"/>
          <w:lang w:val="ru-RU"/>
        </w:rPr>
        <w:t>1.1 Применение</w:t>
      </w:r>
      <w:bookmarkEnd w:id="4"/>
      <w:bookmarkEnd w:id="5"/>
    </w:p>
    <w:p w:rsidR="002D0DC0" w:rsidRPr="00BA0E6C" w:rsidRDefault="00032415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 w:rsidRPr="00BA0E6C">
        <w:rPr>
          <w:rFonts w:ascii="Arial" w:hAnsi="Arial" w:cs="Arial"/>
          <w:sz w:val="22"/>
          <w:szCs w:val="22"/>
          <w:lang w:val="ru-RU"/>
        </w:rPr>
        <w:t>Высоконапорные безвоз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душные </w:t>
      </w:r>
      <w:r w:rsidRPr="00BA0E6C">
        <w:rPr>
          <w:rFonts w:ascii="Arial" w:hAnsi="Arial" w:cs="Arial"/>
          <w:sz w:val="22"/>
          <w:szCs w:val="22"/>
          <w:lang w:val="ru-RU"/>
        </w:rPr>
        <w:t>краскораспылители представляют собой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3</w:t>
      </w:r>
      <w:r w:rsidRPr="00BA0E6C">
        <w:rPr>
          <w:rFonts w:ascii="Arial" w:hAnsi="Arial" w:cs="Arial"/>
          <w:sz w:val="22"/>
          <w:szCs w:val="22"/>
          <w:lang w:val="ru-RU"/>
        </w:rPr>
        <w:t>-е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поколение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распылительного </w:t>
      </w:r>
      <w:r w:rsidR="002D0DC0" w:rsidRPr="00BA0E6C">
        <w:rPr>
          <w:rFonts w:ascii="Arial" w:hAnsi="Arial" w:cs="Arial"/>
          <w:sz w:val="22"/>
          <w:szCs w:val="22"/>
          <w:lang w:val="ru-RU"/>
        </w:rPr>
        <w:t>оборудовани</w:t>
      </w:r>
      <w:r w:rsidRPr="00BA0E6C">
        <w:rPr>
          <w:rFonts w:ascii="Arial" w:hAnsi="Arial" w:cs="Arial"/>
          <w:sz w:val="22"/>
          <w:szCs w:val="22"/>
          <w:lang w:val="ru-RU"/>
        </w:rPr>
        <w:t>я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, </w:t>
      </w:r>
      <w:r w:rsidRPr="00BA0E6C">
        <w:rPr>
          <w:rFonts w:ascii="Arial" w:hAnsi="Arial" w:cs="Arial"/>
          <w:sz w:val="22"/>
          <w:szCs w:val="22"/>
          <w:lang w:val="ru-RU"/>
        </w:rPr>
        <w:t>разработанное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наш</w:t>
      </w:r>
      <w:r w:rsidRPr="00BA0E6C">
        <w:rPr>
          <w:rFonts w:ascii="Arial" w:hAnsi="Arial" w:cs="Arial"/>
          <w:sz w:val="22"/>
          <w:szCs w:val="22"/>
          <w:lang w:val="ru-RU"/>
        </w:rPr>
        <w:t>им заводом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. Они </w:t>
      </w:r>
      <w:r w:rsidRPr="00BA0E6C">
        <w:rPr>
          <w:rFonts w:ascii="Arial" w:hAnsi="Arial" w:cs="Arial"/>
          <w:sz w:val="22"/>
          <w:szCs w:val="22"/>
          <w:lang w:val="ru-RU"/>
        </w:rPr>
        <w:t>позволяют наносить покрытия на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стальные </w:t>
      </w:r>
      <w:r w:rsidRPr="00BA0E6C">
        <w:rPr>
          <w:rFonts w:ascii="Arial" w:hAnsi="Arial" w:cs="Arial"/>
          <w:sz w:val="22"/>
          <w:szCs w:val="22"/>
          <w:lang w:val="ru-RU"/>
        </w:rPr>
        <w:t>конструкции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, </w:t>
      </w:r>
      <w:r w:rsidRPr="00BA0E6C">
        <w:rPr>
          <w:rFonts w:ascii="Arial" w:hAnsi="Arial" w:cs="Arial"/>
          <w:sz w:val="22"/>
          <w:szCs w:val="22"/>
          <w:lang w:val="ru-RU"/>
        </w:rPr>
        <w:t>корабли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, автомобили, железнодорожные </w:t>
      </w:r>
      <w:r w:rsidRPr="00BA0E6C">
        <w:rPr>
          <w:rFonts w:ascii="Arial" w:hAnsi="Arial" w:cs="Arial"/>
          <w:sz w:val="22"/>
          <w:szCs w:val="22"/>
          <w:lang w:val="ru-RU"/>
        </w:rPr>
        <w:t>вагоны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,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используются в </w:t>
      </w:r>
      <w:r w:rsidR="002D0DC0" w:rsidRPr="00BA0E6C">
        <w:rPr>
          <w:rFonts w:ascii="Arial" w:hAnsi="Arial" w:cs="Arial"/>
          <w:sz w:val="22"/>
          <w:szCs w:val="22"/>
          <w:lang w:val="ru-RU"/>
        </w:rPr>
        <w:t>геологи</w:t>
      </w:r>
      <w:r w:rsidRPr="00BA0E6C">
        <w:rPr>
          <w:rFonts w:ascii="Arial" w:hAnsi="Arial" w:cs="Arial"/>
          <w:sz w:val="22"/>
          <w:szCs w:val="22"/>
          <w:lang w:val="ru-RU"/>
        </w:rPr>
        <w:t>и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, </w:t>
      </w:r>
      <w:r w:rsidRPr="00BA0E6C">
        <w:rPr>
          <w:rFonts w:ascii="Arial" w:hAnsi="Arial" w:cs="Arial"/>
          <w:sz w:val="22"/>
          <w:szCs w:val="22"/>
          <w:lang w:val="ru-RU"/>
        </w:rPr>
        <w:t>а</w:t>
      </w:r>
      <w:r w:rsidR="002D0DC0" w:rsidRPr="00BA0E6C">
        <w:rPr>
          <w:rFonts w:ascii="Arial" w:hAnsi="Arial" w:cs="Arial"/>
          <w:sz w:val="22"/>
          <w:szCs w:val="22"/>
          <w:lang w:val="ru-RU"/>
        </w:rPr>
        <w:t>эронавтик</w:t>
      </w:r>
      <w:r w:rsidRPr="00BA0E6C">
        <w:rPr>
          <w:rFonts w:ascii="Arial" w:hAnsi="Arial" w:cs="Arial"/>
          <w:sz w:val="22"/>
          <w:szCs w:val="22"/>
          <w:lang w:val="ru-RU"/>
        </w:rPr>
        <w:t>е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и </w:t>
      </w:r>
      <w:r w:rsidRPr="00BA0E6C">
        <w:rPr>
          <w:rFonts w:ascii="Arial" w:hAnsi="Arial" w:cs="Arial"/>
          <w:sz w:val="22"/>
          <w:szCs w:val="22"/>
          <w:lang w:val="ru-RU"/>
        </w:rPr>
        <w:t>а</w:t>
      </w:r>
      <w:r w:rsidR="002D0DC0" w:rsidRPr="00BA0E6C">
        <w:rPr>
          <w:rFonts w:ascii="Arial" w:hAnsi="Arial" w:cs="Arial"/>
          <w:sz w:val="22"/>
          <w:szCs w:val="22"/>
          <w:lang w:val="ru-RU"/>
        </w:rPr>
        <w:t>стронавтик</w:t>
      </w:r>
      <w:r w:rsidRPr="00BA0E6C">
        <w:rPr>
          <w:rFonts w:ascii="Arial" w:hAnsi="Arial" w:cs="Arial"/>
          <w:sz w:val="22"/>
          <w:szCs w:val="22"/>
          <w:lang w:val="ru-RU"/>
        </w:rPr>
        <w:t>е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и т</w:t>
      </w:r>
      <w:r w:rsidRPr="00BA0E6C">
        <w:rPr>
          <w:rFonts w:ascii="Arial" w:hAnsi="Arial" w:cs="Arial"/>
          <w:sz w:val="22"/>
          <w:szCs w:val="22"/>
          <w:lang w:val="ru-RU"/>
        </w:rPr>
        <w:t>.д.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для </w:t>
      </w:r>
      <w:r w:rsidRPr="00BA0E6C">
        <w:rPr>
          <w:rFonts w:ascii="Arial" w:hAnsi="Arial" w:cs="Arial"/>
          <w:sz w:val="22"/>
          <w:szCs w:val="22"/>
          <w:lang w:val="ru-RU"/>
        </w:rPr>
        <w:t>на</w:t>
      </w:r>
      <w:r w:rsidR="002D0DC0" w:rsidRPr="00BA0E6C">
        <w:rPr>
          <w:rFonts w:ascii="Arial" w:hAnsi="Arial" w:cs="Arial"/>
          <w:sz w:val="22"/>
          <w:szCs w:val="22"/>
          <w:lang w:val="ru-RU"/>
        </w:rPr>
        <w:t>пыления новых покрытий или толстопленочных сверхпрочных антикоррозийных покрытий.</w:t>
      </w:r>
    </w:p>
    <w:p w:rsidR="00BA0E6C" w:rsidRDefault="00BA0E6C" w:rsidP="00456FEA">
      <w:pPr>
        <w:pStyle w:val="40"/>
        <w:spacing w:beforeLines="0" w:afterLines="0"/>
        <w:rPr>
          <w:sz w:val="24"/>
          <w:szCs w:val="24"/>
          <w:lang w:val="ru-RU"/>
        </w:rPr>
      </w:pPr>
      <w:bookmarkStart w:id="6" w:name="_Toc235350794"/>
    </w:p>
    <w:p w:rsidR="002D0DC0" w:rsidRPr="00032415" w:rsidRDefault="002D0DC0" w:rsidP="00456FEA">
      <w:pPr>
        <w:pStyle w:val="40"/>
        <w:spacing w:beforeLines="0" w:afterLines="0"/>
        <w:rPr>
          <w:sz w:val="24"/>
          <w:szCs w:val="24"/>
          <w:lang w:val="ru-RU"/>
        </w:rPr>
      </w:pPr>
      <w:r w:rsidRPr="00032415">
        <w:rPr>
          <w:sz w:val="24"/>
          <w:szCs w:val="24"/>
          <w:lang w:val="ru-RU"/>
        </w:rPr>
        <w:t xml:space="preserve">1.2 </w:t>
      </w:r>
      <w:r w:rsidR="00032415">
        <w:rPr>
          <w:sz w:val="24"/>
          <w:szCs w:val="24"/>
          <w:lang w:val="ru-RU"/>
        </w:rPr>
        <w:t xml:space="preserve">Характеристики </w:t>
      </w:r>
      <w:r w:rsidRPr="00032415">
        <w:rPr>
          <w:sz w:val="24"/>
          <w:szCs w:val="24"/>
          <w:lang w:val="ru-RU"/>
        </w:rPr>
        <w:t>продукта</w:t>
      </w:r>
      <w:bookmarkEnd w:id="6"/>
    </w:p>
    <w:p w:rsidR="002D0DC0" w:rsidRDefault="00032415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 w:rsidRPr="00BA0E6C">
        <w:rPr>
          <w:rFonts w:ascii="Arial" w:hAnsi="Arial" w:cs="Arial"/>
          <w:sz w:val="22"/>
          <w:szCs w:val="22"/>
          <w:lang w:val="ru-RU"/>
        </w:rPr>
        <w:t>Высоконапорные безвоздуш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ные распылители </w:t>
      </w:r>
      <w:r w:rsidRPr="00BA0E6C">
        <w:rPr>
          <w:rFonts w:ascii="Arial" w:hAnsi="Arial" w:cs="Arial"/>
          <w:sz w:val="22"/>
          <w:szCs w:val="22"/>
          <w:lang w:val="ru-RU"/>
        </w:rPr>
        <w:t>основаны на самой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передов</w:t>
      </w:r>
      <w:r w:rsidRPr="00BA0E6C">
        <w:rPr>
          <w:rFonts w:ascii="Arial" w:hAnsi="Arial" w:cs="Arial"/>
          <w:sz w:val="22"/>
          <w:szCs w:val="22"/>
          <w:lang w:val="ru-RU"/>
        </w:rPr>
        <w:t>ой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технологи</w:t>
      </w:r>
      <w:r w:rsidRPr="00BA0E6C">
        <w:rPr>
          <w:rFonts w:ascii="Arial" w:hAnsi="Arial" w:cs="Arial"/>
          <w:sz w:val="22"/>
          <w:szCs w:val="22"/>
          <w:lang w:val="ru-RU"/>
        </w:rPr>
        <w:t>и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и уникальны. Они почти </w:t>
      </w:r>
      <w:r w:rsidRPr="00BA0E6C">
        <w:rPr>
          <w:rFonts w:ascii="Arial" w:hAnsi="Arial" w:cs="Arial"/>
          <w:sz w:val="22"/>
          <w:szCs w:val="22"/>
          <w:lang w:val="ru-RU"/>
        </w:rPr>
        <w:t>не имеют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“</w:t>
      </w:r>
      <w:r w:rsidRPr="00BA0E6C">
        <w:rPr>
          <w:rFonts w:ascii="Arial" w:hAnsi="Arial" w:cs="Arial"/>
          <w:sz w:val="22"/>
          <w:szCs w:val="22"/>
          <w:lang w:val="ru-RU"/>
        </w:rPr>
        <w:t>м</w:t>
      </w:r>
      <w:r w:rsidR="002D0DC0" w:rsidRPr="00BA0E6C">
        <w:rPr>
          <w:rFonts w:ascii="Arial" w:hAnsi="Arial" w:cs="Arial"/>
          <w:sz w:val="22"/>
          <w:szCs w:val="22"/>
          <w:lang w:val="ru-RU"/>
        </w:rPr>
        <w:t>ертво</w:t>
      </w:r>
      <w:r w:rsidRPr="00BA0E6C">
        <w:rPr>
          <w:rFonts w:ascii="Arial" w:hAnsi="Arial" w:cs="Arial"/>
          <w:sz w:val="22"/>
          <w:szCs w:val="22"/>
          <w:lang w:val="ru-RU"/>
        </w:rPr>
        <w:t>й точки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”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при возврате 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и </w:t>
      </w:r>
      <w:r w:rsidRPr="00BA0E6C">
        <w:rPr>
          <w:rFonts w:ascii="Arial" w:hAnsi="Arial" w:cs="Arial"/>
          <w:sz w:val="22"/>
          <w:szCs w:val="22"/>
          <w:lang w:val="ru-RU"/>
        </w:rPr>
        <w:t>отказов от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"</w:t>
      </w:r>
      <w:r w:rsidRPr="00BA0E6C">
        <w:rPr>
          <w:rFonts w:ascii="Arial" w:hAnsi="Arial" w:cs="Arial"/>
          <w:sz w:val="22"/>
          <w:szCs w:val="22"/>
          <w:lang w:val="ru-RU"/>
        </w:rPr>
        <w:t>замерзания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", </w:t>
      </w:r>
      <w:r w:rsidRPr="00BA0E6C">
        <w:rPr>
          <w:rFonts w:ascii="Arial" w:hAnsi="Arial" w:cs="Arial"/>
          <w:sz w:val="22"/>
          <w:szCs w:val="22"/>
          <w:lang w:val="ru-RU"/>
        </w:rPr>
        <w:t>вызванного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“</w:t>
      </w:r>
      <w:r w:rsidRPr="00BA0E6C">
        <w:rPr>
          <w:rFonts w:ascii="Arial" w:hAnsi="Arial" w:cs="Arial"/>
          <w:sz w:val="22"/>
          <w:szCs w:val="22"/>
          <w:lang w:val="ru-RU"/>
        </w:rPr>
        <w:t>а</w:t>
      </w:r>
      <w:r w:rsidR="002D0DC0" w:rsidRPr="00BA0E6C">
        <w:rPr>
          <w:rFonts w:ascii="Arial" w:hAnsi="Arial" w:cs="Arial"/>
          <w:sz w:val="22"/>
          <w:szCs w:val="22"/>
          <w:lang w:val="ru-RU"/>
        </w:rPr>
        <w:t>диабатн</w:t>
      </w:r>
      <w:r w:rsidRPr="00BA0E6C">
        <w:rPr>
          <w:rFonts w:ascii="Arial" w:hAnsi="Arial" w:cs="Arial"/>
          <w:sz w:val="22"/>
          <w:szCs w:val="22"/>
          <w:lang w:val="ru-RU"/>
        </w:rPr>
        <w:t>ым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Pr="00BA0E6C">
        <w:rPr>
          <w:rFonts w:ascii="Arial" w:hAnsi="Arial" w:cs="Arial"/>
          <w:sz w:val="22"/>
          <w:szCs w:val="22"/>
          <w:lang w:val="ru-RU"/>
        </w:rPr>
        <w:t>р</w:t>
      </w:r>
      <w:r w:rsidR="002D0DC0" w:rsidRPr="00BA0E6C">
        <w:rPr>
          <w:rFonts w:ascii="Arial" w:hAnsi="Arial" w:cs="Arial"/>
          <w:sz w:val="22"/>
          <w:szCs w:val="22"/>
          <w:lang w:val="ru-RU"/>
        </w:rPr>
        <w:t>асширени</w:t>
      </w:r>
      <w:r w:rsidRPr="00BA0E6C">
        <w:rPr>
          <w:rFonts w:ascii="Arial" w:hAnsi="Arial" w:cs="Arial"/>
          <w:sz w:val="22"/>
          <w:szCs w:val="22"/>
          <w:lang w:val="ru-RU"/>
        </w:rPr>
        <w:t>ем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”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частей </w:t>
      </w:r>
      <w:r w:rsidR="002D0DC0" w:rsidRPr="00BA0E6C">
        <w:rPr>
          <w:rFonts w:ascii="Arial" w:hAnsi="Arial" w:cs="Arial"/>
          <w:sz w:val="22"/>
          <w:szCs w:val="22"/>
          <w:lang w:val="ru-RU"/>
        </w:rPr>
        <w:t>выхлопн</w:t>
      </w:r>
      <w:r w:rsidRPr="00BA0E6C">
        <w:rPr>
          <w:rFonts w:ascii="Arial" w:hAnsi="Arial" w:cs="Arial"/>
          <w:sz w:val="22"/>
          <w:szCs w:val="22"/>
          <w:lang w:val="ru-RU"/>
        </w:rPr>
        <w:t>ой системы</w:t>
      </w:r>
      <w:r w:rsidR="002D0DC0" w:rsidRPr="00BA0E6C">
        <w:rPr>
          <w:rFonts w:ascii="Arial" w:hAnsi="Arial" w:cs="Arial"/>
          <w:sz w:val="22"/>
          <w:szCs w:val="22"/>
          <w:lang w:val="ru-RU"/>
        </w:rPr>
        <w:t>. Нов</w:t>
      </w:r>
      <w:r w:rsidR="00BA0E6C" w:rsidRPr="00BA0E6C">
        <w:rPr>
          <w:rFonts w:ascii="Arial" w:hAnsi="Arial" w:cs="Arial"/>
          <w:sz w:val="22"/>
          <w:szCs w:val="22"/>
          <w:lang w:val="ru-RU"/>
        </w:rPr>
        <w:t>ый глушитель существенно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уменьшает </w:t>
      </w:r>
      <w:r w:rsidR="00BA0E6C" w:rsidRPr="00BA0E6C">
        <w:rPr>
          <w:rFonts w:ascii="Arial" w:hAnsi="Arial" w:cs="Arial"/>
          <w:sz w:val="22"/>
          <w:szCs w:val="22"/>
          <w:lang w:val="ru-RU"/>
        </w:rPr>
        <w:t>уровень шума выхлопной системы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. </w:t>
      </w:r>
      <w:r w:rsidR="00BA0E6C">
        <w:rPr>
          <w:rFonts w:ascii="Arial" w:hAnsi="Arial" w:cs="Arial"/>
          <w:sz w:val="22"/>
          <w:szCs w:val="22"/>
          <w:lang w:val="ru-RU"/>
        </w:rPr>
        <w:t>Реверсивное газораспределительное у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стройство уникально и </w:t>
      </w:r>
      <w:r w:rsidR="00BA0E6C">
        <w:rPr>
          <w:rFonts w:ascii="Arial" w:hAnsi="Arial" w:cs="Arial"/>
          <w:sz w:val="22"/>
          <w:szCs w:val="22"/>
          <w:lang w:val="ru-RU"/>
        </w:rPr>
        <w:t>движется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быстро и </w:t>
      </w:r>
      <w:r w:rsidR="00BA0E6C">
        <w:rPr>
          <w:rFonts w:ascii="Arial" w:hAnsi="Arial" w:cs="Arial"/>
          <w:sz w:val="22"/>
          <w:szCs w:val="22"/>
          <w:lang w:val="ru-RU"/>
        </w:rPr>
        <w:t>надежно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с небольшим</w:t>
      </w:r>
      <w:r w:rsidR="00BA0E6C">
        <w:rPr>
          <w:rFonts w:ascii="Arial" w:hAnsi="Arial" w:cs="Arial"/>
          <w:sz w:val="22"/>
          <w:szCs w:val="22"/>
          <w:lang w:val="ru-RU"/>
        </w:rPr>
        <w:t xml:space="preserve"> расходом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сжатого воздуха и низк</w:t>
      </w:r>
      <w:r w:rsidR="00BA0E6C">
        <w:rPr>
          <w:rFonts w:ascii="Arial" w:hAnsi="Arial" w:cs="Arial"/>
          <w:sz w:val="22"/>
          <w:szCs w:val="22"/>
          <w:lang w:val="ru-RU"/>
        </w:rPr>
        <w:t>им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потреблени</w:t>
      </w:r>
      <w:r w:rsidR="00BA0E6C">
        <w:rPr>
          <w:rFonts w:ascii="Arial" w:hAnsi="Arial" w:cs="Arial"/>
          <w:sz w:val="22"/>
          <w:szCs w:val="22"/>
          <w:lang w:val="ru-RU"/>
        </w:rPr>
        <w:t>ем электро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энергии. По сравнению с иностранными </w:t>
      </w:r>
      <w:r w:rsidR="00BA0E6C">
        <w:rPr>
          <w:rFonts w:ascii="Arial" w:hAnsi="Arial" w:cs="Arial"/>
          <w:sz w:val="22"/>
          <w:szCs w:val="22"/>
          <w:lang w:val="ru-RU"/>
        </w:rPr>
        <w:t>аналогами с аналогичными основными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параметрами вес </w:t>
      </w:r>
      <w:r w:rsidR="00BA0E6C">
        <w:rPr>
          <w:rFonts w:ascii="Arial" w:hAnsi="Arial" w:cs="Arial"/>
          <w:sz w:val="22"/>
          <w:szCs w:val="22"/>
          <w:lang w:val="ru-RU"/>
        </w:rPr>
        <w:t xml:space="preserve">нашего распылителя в три раза меньше, а 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объем </w:t>
      </w:r>
      <w:r w:rsidR="00BA0E6C">
        <w:rPr>
          <w:rFonts w:ascii="Arial" w:hAnsi="Arial" w:cs="Arial"/>
          <w:sz w:val="22"/>
          <w:szCs w:val="22"/>
          <w:lang w:val="ru-RU"/>
        </w:rPr>
        <w:t>в четыре раза меньше</w:t>
      </w:r>
      <w:r w:rsidR="002D0DC0" w:rsidRPr="00BA0E6C">
        <w:rPr>
          <w:rFonts w:ascii="Arial" w:hAnsi="Arial" w:cs="Arial"/>
          <w:sz w:val="22"/>
          <w:szCs w:val="22"/>
          <w:lang w:val="ru-RU"/>
        </w:rPr>
        <w:t>. Кроме того</w:t>
      </w:r>
      <w:r w:rsidR="00BA0E6C">
        <w:rPr>
          <w:rFonts w:ascii="Arial" w:hAnsi="Arial" w:cs="Arial"/>
          <w:sz w:val="22"/>
          <w:szCs w:val="22"/>
          <w:lang w:val="ru-RU"/>
        </w:rPr>
        <w:t>, распылитель имеет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высок</w:t>
      </w:r>
      <w:r w:rsidR="00BA0E6C">
        <w:rPr>
          <w:rFonts w:ascii="Arial" w:hAnsi="Arial" w:cs="Arial"/>
          <w:sz w:val="22"/>
          <w:szCs w:val="22"/>
          <w:lang w:val="ru-RU"/>
        </w:rPr>
        <w:t>ую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эксплуатационн</w:t>
      </w:r>
      <w:r w:rsidR="00BA0E6C">
        <w:rPr>
          <w:rFonts w:ascii="Arial" w:hAnsi="Arial" w:cs="Arial"/>
          <w:sz w:val="22"/>
          <w:szCs w:val="22"/>
          <w:lang w:val="ru-RU"/>
        </w:rPr>
        <w:t>ую надежность, что позволяет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чтобы гарантировать </w:t>
      </w:r>
      <w:r w:rsidR="00BA0E6C">
        <w:rPr>
          <w:rFonts w:ascii="Arial" w:hAnsi="Arial" w:cs="Arial"/>
          <w:sz w:val="22"/>
          <w:szCs w:val="22"/>
          <w:lang w:val="ru-RU"/>
        </w:rPr>
        <w:t>долговечность</w:t>
      </w:r>
      <w:r w:rsidR="002D0DC0" w:rsidRPr="00BA0E6C">
        <w:rPr>
          <w:rFonts w:ascii="Arial" w:hAnsi="Arial" w:cs="Arial"/>
          <w:sz w:val="22"/>
          <w:szCs w:val="22"/>
          <w:lang w:val="ru-RU"/>
        </w:rPr>
        <w:t xml:space="preserve"> покрытия и увеличить и гарантировать качество покрытия.</w:t>
      </w:r>
    </w:p>
    <w:p w:rsidR="00186199" w:rsidRPr="00B27EF3" w:rsidRDefault="002D0DC0" w:rsidP="00456FEA">
      <w:pPr>
        <w:pStyle w:val="31"/>
        <w:spacing w:beforeLines="0" w:afterLines="0"/>
        <w:rPr>
          <w:sz w:val="28"/>
          <w:szCs w:val="28"/>
        </w:rPr>
      </w:pPr>
      <w:bookmarkStart w:id="7" w:name="_Toc235350795"/>
      <w:r w:rsidRPr="00B27EF3">
        <w:rPr>
          <w:sz w:val="28"/>
          <w:szCs w:val="28"/>
        </w:rPr>
        <w:t xml:space="preserve">2 </w:t>
      </w:r>
      <w:r w:rsidR="00BA0E6C" w:rsidRPr="00B27EF3">
        <w:rPr>
          <w:sz w:val="28"/>
          <w:szCs w:val="28"/>
          <w:lang w:val="ru-RU"/>
        </w:rPr>
        <w:t>Основные т</w:t>
      </w:r>
      <w:r w:rsidRPr="00B27EF3">
        <w:rPr>
          <w:sz w:val="28"/>
          <w:szCs w:val="28"/>
        </w:rPr>
        <w:t>ехнически</w:t>
      </w:r>
      <w:r w:rsidR="00BA0E6C" w:rsidRPr="00B27EF3">
        <w:rPr>
          <w:sz w:val="28"/>
          <w:szCs w:val="28"/>
          <w:lang w:val="ru-RU"/>
        </w:rPr>
        <w:t>е п</w:t>
      </w:r>
      <w:r w:rsidRPr="00B27EF3">
        <w:rPr>
          <w:sz w:val="28"/>
          <w:szCs w:val="28"/>
        </w:rPr>
        <w:t>араметр</w:t>
      </w:r>
      <w:r w:rsidR="00BA0E6C" w:rsidRPr="00B27EF3">
        <w:rPr>
          <w:sz w:val="28"/>
          <w:szCs w:val="28"/>
          <w:lang w:val="ru-RU"/>
        </w:rPr>
        <w:t>ы</w:t>
      </w:r>
      <w:bookmarkEnd w:id="7"/>
    </w:p>
    <w:tbl>
      <w:tblPr>
        <w:tblW w:w="9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1701"/>
        <w:gridCol w:w="1985"/>
        <w:gridCol w:w="2023"/>
        <w:gridCol w:w="1722"/>
        <w:gridCol w:w="893"/>
      </w:tblGrid>
      <w:tr w:rsidR="00186199" w:rsidRPr="00BA0E6C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470589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Модель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BA0E6C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  <w:lang w:val="ru-RU"/>
              </w:rPr>
              <w:t>Коэффициент  давления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BA0E6C" w:rsidP="00BA0E6C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BA0E6C">
              <w:rPr>
                <w:rFonts w:ascii="Arial" w:hAnsi="Arial" w:cs="Arial"/>
                <w:sz w:val="22"/>
                <w:szCs w:val="22"/>
                <w:lang w:val="ru-RU"/>
              </w:rPr>
              <w:t>Скорость подачи покрытия</w:t>
            </w:r>
            <w:r w:rsidR="006F3F47" w:rsidRPr="00BA0E6C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A0E6C">
              <w:rPr>
                <w:rFonts w:ascii="Arial" w:hAnsi="Arial" w:cs="Arial"/>
                <w:sz w:val="22"/>
                <w:szCs w:val="22"/>
                <w:lang w:val="ru-RU"/>
              </w:rPr>
              <w:t>(л/мин)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BA0E6C" w:rsidP="00BA0E6C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BA0E6C">
              <w:rPr>
                <w:rFonts w:ascii="Arial" w:hAnsi="Arial" w:cs="Arial"/>
                <w:sz w:val="22"/>
                <w:szCs w:val="22"/>
                <w:lang w:val="ru-RU"/>
              </w:rPr>
              <w:t>Давление на входе в воздухозаборник (МПа)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BA0E6C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  <w:lang w:val="ru-RU"/>
              </w:rPr>
              <w:t xml:space="preserve">Расход воздуха </w:t>
            </w:r>
            <w:r w:rsidRPr="00BA0E6C">
              <w:rPr>
                <w:rFonts w:ascii="Arial" w:hAnsi="Arial" w:cs="Arial"/>
                <w:sz w:val="22"/>
                <w:szCs w:val="22"/>
              </w:rPr>
              <w:t>(</w:t>
            </w:r>
            <w:r w:rsidRPr="00BA0E6C">
              <w:rPr>
                <w:rFonts w:ascii="Arial" w:hAnsi="Arial" w:cs="Arial"/>
                <w:sz w:val="22"/>
                <w:szCs w:val="22"/>
                <w:lang w:val="ru-RU"/>
              </w:rPr>
              <w:t>л/мин</w:t>
            </w:r>
            <w:r w:rsidRPr="00BA0E6C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BA0E6C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  <w:lang w:val="ru-RU"/>
              </w:rPr>
              <w:t xml:space="preserve">Вес </w:t>
            </w:r>
            <w:r w:rsidRPr="00BA0E6C">
              <w:rPr>
                <w:rFonts w:ascii="Arial" w:hAnsi="Arial" w:cs="Arial"/>
                <w:sz w:val="22"/>
                <w:szCs w:val="22"/>
              </w:rPr>
              <w:t>(</w:t>
            </w:r>
            <w:r w:rsidRPr="00BA0E6C">
              <w:rPr>
                <w:rFonts w:ascii="Arial" w:hAnsi="Arial" w:cs="Arial"/>
                <w:sz w:val="22"/>
                <w:szCs w:val="22"/>
                <w:lang w:val="ru-RU"/>
              </w:rPr>
              <w:t>кг</w:t>
            </w:r>
            <w:r w:rsidRPr="00BA0E6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186199" w:rsidRPr="00456FEA" w:rsidTr="00BA0E6C">
        <w:trPr>
          <w:trHeight w:val="25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GP1234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34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5.6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3~0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180~2000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39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GP12C-2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30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3~0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180~2000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32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GP2030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30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20.8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3~0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220~2200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52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GP2045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45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13.8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3~0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220~2200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52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GP2546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46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20.8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3~0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250~2400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64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GP2569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69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3~0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250~2400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64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GP6C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68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3-0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250-2400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55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GP4533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45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3~0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300~2500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77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GP6022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60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3~0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300~2500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77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GP7615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76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3~0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300~2500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75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GP6528K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65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03-0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300-2500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62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GP4628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45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3~0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250~2400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64</w:t>
            </w:r>
          </w:p>
        </w:tc>
      </w:tr>
      <w:tr w:rsidR="00186199" w:rsidRPr="00456FEA" w:rsidTr="00BA0E6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GP4518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45</w:t>
            </w:r>
            <w:r w:rsidR="00032415" w:rsidRPr="00BA0E6C">
              <w:rPr>
                <w:rFonts w:ascii="Arial" w:hAnsi="Arial" w:cs="Arial"/>
                <w:sz w:val="22"/>
                <w:szCs w:val="22"/>
              </w:rPr>
              <w:t>:</w:t>
            </w:r>
            <w:r w:rsidRPr="00BA0E6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3~0</w:t>
            </w:r>
            <w:r w:rsidR="00BA0E6C">
              <w:rPr>
                <w:rFonts w:ascii="Arial" w:hAnsi="Arial" w:cs="Arial"/>
                <w:sz w:val="22"/>
                <w:szCs w:val="22"/>
              </w:rPr>
              <w:t>,</w:t>
            </w:r>
            <w:r w:rsidRPr="00BA0E6C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220~2200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A0E6C" w:rsidRDefault="006F3F47" w:rsidP="00BA0E6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A0E6C">
              <w:rPr>
                <w:rFonts w:ascii="Arial" w:hAnsi="Arial" w:cs="Arial"/>
                <w:sz w:val="22"/>
                <w:szCs w:val="22"/>
              </w:rPr>
              <w:t>52</w:t>
            </w:r>
          </w:p>
        </w:tc>
      </w:tr>
    </w:tbl>
    <w:p w:rsidR="00186199" w:rsidRDefault="00BA0E6C" w:rsidP="003A1E18">
      <w:pPr>
        <w:spacing w:beforeLines="5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Примечание</w:t>
      </w:r>
      <w:r w:rsidR="006F3F47" w:rsidRPr="00BA0E6C">
        <w:rPr>
          <w:rFonts w:ascii="Arial" w:hAnsi="Arial" w:cs="Arial"/>
          <w:lang w:val="ru-RU"/>
        </w:rPr>
        <w:t xml:space="preserve">: </w:t>
      </w:r>
      <w:r>
        <w:rPr>
          <w:rFonts w:ascii="Arial" w:hAnsi="Arial" w:cs="Arial"/>
          <w:lang w:val="ru-RU"/>
        </w:rPr>
        <w:t>Скорость</w:t>
      </w:r>
      <w:r w:rsidRPr="00BA0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подачи</w:t>
      </w:r>
      <w:r w:rsidRPr="00BA0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покрытия</w:t>
      </w:r>
      <w:r w:rsidRPr="00BA0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означает</w:t>
      </w:r>
      <w:r w:rsidRPr="00BA0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скорость</w:t>
      </w:r>
      <w:r w:rsidR="006F3F47" w:rsidRPr="00BA0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подачи</w:t>
      </w:r>
      <w:r w:rsidRPr="00BA0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покрытия</w:t>
      </w:r>
      <w:r w:rsidRPr="00BA0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BA0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холостом</w:t>
      </w:r>
      <w:r w:rsidRPr="00BA0E6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режиме</w:t>
      </w:r>
      <w:r w:rsidR="006F3F47" w:rsidRPr="00BA0E6C">
        <w:rPr>
          <w:rFonts w:ascii="Arial" w:hAnsi="Arial" w:cs="Arial"/>
          <w:lang w:val="ru-RU"/>
        </w:rPr>
        <w:t>.</w:t>
      </w:r>
    </w:p>
    <w:p w:rsidR="00B27EF3" w:rsidRDefault="00B27EF3" w:rsidP="003A1E18">
      <w:pPr>
        <w:spacing w:beforeLines="50"/>
        <w:rPr>
          <w:rFonts w:ascii="Arial" w:hAnsi="Arial" w:cs="Arial"/>
          <w:lang w:val="ru-RU"/>
        </w:rPr>
      </w:pPr>
    </w:p>
    <w:p w:rsidR="00B27EF3" w:rsidRPr="00BA0E6C" w:rsidRDefault="00B27EF3" w:rsidP="003A1E18">
      <w:pPr>
        <w:spacing w:beforeLines="50"/>
        <w:rPr>
          <w:rFonts w:ascii="Arial" w:hAnsi="Arial" w:cs="Arial"/>
          <w:lang w:val="ru-RU"/>
        </w:rPr>
      </w:pPr>
    </w:p>
    <w:p w:rsidR="00186199" w:rsidRPr="00B27EF3" w:rsidRDefault="006F3F47" w:rsidP="003A1E18">
      <w:pPr>
        <w:pStyle w:val="31"/>
        <w:spacing w:beforeLines="0" w:afterLines="100"/>
        <w:rPr>
          <w:sz w:val="28"/>
          <w:szCs w:val="28"/>
          <w:lang w:val="ru-RU"/>
        </w:rPr>
      </w:pPr>
      <w:bookmarkStart w:id="8" w:name="_Toc235350796"/>
      <w:r w:rsidRPr="00B27EF3">
        <w:rPr>
          <w:sz w:val="28"/>
          <w:szCs w:val="28"/>
          <w:lang w:val="ru-RU"/>
        </w:rPr>
        <w:t xml:space="preserve">3 </w:t>
      </w:r>
      <w:r w:rsidR="00BA0E6C" w:rsidRPr="00B27EF3">
        <w:rPr>
          <w:sz w:val="28"/>
          <w:szCs w:val="28"/>
          <w:lang w:val="ru-RU"/>
        </w:rPr>
        <w:t>Чертеж</w:t>
      </w:r>
      <w:r w:rsidRPr="00B27EF3">
        <w:rPr>
          <w:sz w:val="28"/>
          <w:szCs w:val="28"/>
          <w:lang w:val="ru-RU"/>
        </w:rPr>
        <w:t xml:space="preserve"> </w:t>
      </w:r>
      <w:r w:rsidR="00BA0E6C" w:rsidRPr="00B27EF3">
        <w:rPr>
          <w:sz w:val="28"/>
          <w:szCs w:val="28"/>
          <w:lang w:val="ru-RU"/>
        </w:rPr>
        <w:t>высоконапорного безвоздушного распылителя</w:t>
      </w:r>
      <w:r w:rsidRPr="00B27EF3">
        <w:rPr>
          <w:sz w:val="28"/>
          <w:szCs w:val="28"/>
          <w:lang w:val="ru-RU"/>
        </w:rPr>
        <w:t xml:space="preserve"> (</w:t>
      </w:r>
      <w:r w:rsidR="00BA0E6C" w:rsidRPr="00B27EF3">
        <w:rPr>
          <w:sz w:val="28"/>
          <w:szCs w:val="28"/>
          <w:lang w:val="ru-RU"/>
        </w:rPr>
        <w:t>см. рис.</w:t>
      </w:r>
      <w:r w:rsidRPr="00B27EF3">
        <w:rPr>
          <w:sz w:val="28"/>
          <w:szCs w:val="28"/>
          <w:lang w:val="ru-RU"/>
        </w:rPr>
        <w:t>)</w:t>
      </w:r>
      <w:bookmarkEnd w:id="8"/>
    </w:p>
    <w:p w:rsidR="00186199" w:rsidRPr="00456FEA" w:rsidRDefault="007D1367" w:rsidP="003A1E18">
      <w:pPr>
        <w:spacing w:beforeLines="5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/>
        </w:rPr>
        <w:lastRenderedPageBreak/>
        <w:pict>
          <v:rect id="Rectangle 3" o:spid="_x0000_s1026" style="position:absolute;left:0;text-align:left;margin-left:131.55pt;margin-top:122.3pt;width:61.4pt;height:3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" fillcolor="silver" stroked="f">
            <v:textbox inset="0,0,0,0">
              <w:txbxContent>
                <w:p w:rsidR="00186199" w:rsidRPr="00BA0E6C" w:rsidRDefault="00BA0E6C" w:rsidP="00BA0E6C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воздухозаборник</w:t>
                  </w:r>
                </w:p>
              </w:txbxContent>
            </v:textbox>
          </v:rect>
        </w:pict>
      </w:r>
      <w:r w:rsidR="00F55AE5" w:rsidRPr="00456FEA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6115050" cy="5229225"/>
            <wp:effectExtent l="0" t="0" r="0" b="9525"/>
            <wp:docPr id="3" name="Рисунок 3" descr="喷涂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喷涂机平面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99" w:rsidRPr="00456FEA" w:rsidRDefault="00470589" w:rsidP="003A1E18">
      <w:pPr>
        <w:spacing w:beforeLines="50"/>
        <w:jc w:val="center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Модел</w:t>
      </w:r>
      <w:r w:rsidR="00BA0E6C">
        <w:rPr>
          <w:rFonts w:ascii="Arial" w:hAnsi="Arial" w:cs="Arial"/>
          <w:sz w:val="24"/>
          <w:szCs w:val="24"/>
          <w:lang w:val="ru-RU"/>
        </w:rPr>
        <w:t>и</w:t>
      </w:r>
      <w:r w:rsidR="006F3F47" w:rsidRPr="00456FEA">
        <w:rPr>
          <w:rFonts w:ascii="Arial" w:hAnsi="Arial" w:cs="Arial"/>
          <w:sz w:val="24"/>
          <w:szCs w:val="24"/>
          <w:lang w:val="it-IT"/>
        </w:rPr>
        <w:t xml:space="preserve"> GP1234, GP2030, </w:t>
      </w:r>
      <w:r w:rsidR="00BA0E6C">
        <w:rPr>
          <w:rFonts w:ascii="Arial" w:hAnsi="Arial" w:cs="Arial"/>
          <w:sz w:val="24"/>
          <w:szCs w:val="24"/>
          <w:lang w:val="it-IT"/>
        </w:rPr>
        <w:t>GP2045</w:t>
      </w:r>
      <w:r w:rsidR="00BA0E6C" w:rsidRPr="00BA0E6C">
        <w:rPr>
          <w:rFonts w:ascii="Arial" w:hAnsi="Arial" w:cs="Arial"/>
          <w:sz w:val="24"/>
          <w:szCs w:val="24"/>
        </w:rPr>
        <w:t xml:space="preserve">, </w:t>
      </w:r>
      <w:r w:rsidR="006F3F47" w:rsidRPr="00456FEA">
        <w:rPr>
          <w:rFonts w:ascii="Arial" w:hAnsi="Arial" w:cs="Arial"/>
          <w:sz w:val="24"/>
          <w:szCs w:val="24"/>
          <w:lang w:val="it-IT"/>
        </w:rPr>
        <w:t xml:space="preserve">GP2546 </w:t>
      </w:r>
    </w:p>
    <w:p w:rsidR="00186199" w:rsidRPr="00456FEA" w:rsidRDefault="006F3F47" w:rsidP="003A1E18">
      <w:pPr>
        <w:spacing w:beforeLines="50"/>
        <w:jc w:val="center"/>
        <w:rPr>
          <w:rFonts w:ascii="Arial" w:hAnsi="Arial" w:cs="Arial"/>
          <w:sz w:val="24"/>
          <w:szCs w:val="24"/>
          <w:lang w:val="it-IT"/>
        </w:rPr>
      </w:pPr>
      <w:r w:rsidRPr="00456FEA">
        <w:rPr>
          <w:rFonts w:ascii="Arial" w:hAnsi="Arial" w:cs="Arial"/>
          <w:sz w:val="24"/>
          <w:szCs w:val="24"/>
          <w:lang w:val="it-IT"/>
        </w:rPr>
        <w:t>GP2569</w:t>
      </w:r>
      <w:r w:rsidRPr="00456FEA">
        <w:rPr>
          <w:rFonts w:ascii="Arial" w:hAnsi="Arial" w:cs="Arial"/>
          <w:sz w:val="24"/>
          <w:szCs w:val="24"/>
          <w:lang w:val="it-IT"/>
        </w:rPr>
        <w:t>，</w:t>
      </w:r>
      <w:r w:rsidRPr="00456FEA">
        <w:rPr>
          <w:rFonts w:ascii="Arial" w:hAnsi="Arial" w:cs="Arial"/>
          <w:sz w:val="24"/>
          <w:szCs w:val="24"/>
          <w:lang w:val="it-IT"/>
        </w:rPr>
        <w:t xml:space="preserve"> GP4533, </w:t>
      </w:r>
      <w:r w:rsidR="00BA0E6C">
        <w:rPr>
          <w:rFonts w:ascii="Arial" w:hAnsi="Arial" w:cs="Arial"/>
          <w:sz w:val="24"/>
          <w:szCs w:val="24"/>
          <w:lang w:val="it-IT"/>
        </w:rPr>
        <w:t>GP6022</w:t>
      </w:r>
      <w:r w:rsidR="00BA0E6C" w:rsidRPr="00BA0E6C">
        <w:rPr>
          <w:rFonts w:ascii="Arial" w:hAnsi="Arial" w:cs="Arial"/>
          <w:sz w:val="24"/>
          <w:szCs w:val="24"/>
          <w:lang w:val="it-IT"/>
        </w:rPr>
        <w:t xml:space="preserve">, </w:t>
      </w:r>
      <w:r w:rsidRPr="00456FEA">
        <w:rPr>
          <w:rFonts w:ascii="Arial" w:hAnsi="Arial" w:cs="Arial"/>
          <w:sz w:val="24"/>
          <w:szCs w:val="24"/>
          <w:lang w:val="it-IT"/>
        </w:rPr>
        <w:t xml:space="preserve">GP7615 </w:t>
      </w:r>
    </w:p>
    <w:p w:rsidR="00186199" w:rsidRPr="00456FEA" w:rsidRDefault="006F3F47" w:rsidP="003A1E18">
      <w:pPr>
        <w:spacing w:beforeLines="50"/>
        <w:jc w:val="center"/>
        <w:rPr>
          <w:rFonts w:ascii="Arial" w:hAnsi="Arial" w:cs="Arial"/>
          <w:sz w:val="24"/>
          <w:szCs w:val="24"/>
          <w:lang w:val="it-IT"/>
        </w:rPr>
      </w:pPr>
      <w:r w:rsidRPr="00456FEA">
        <w:rPr>
          <w:rFonts w:ascii="Arial" w:hAnsi="Arial" w:cs="Arial"/>
          <w:sz w:val="24"/>
          <w:szCs w:val="24"/>
          <w:lang w:val="it-IT"/>
        </w:rPr>
        <w:t>GP12C-2</w:t>
      </w:r>
      <w:r w:rsidR="00BA0E6C" w:rsidRPr="00BA0E6C">
        <w:rPr>
          <w:rFonts w:ascii="Arial" w:hAnsi="Arial" w:cs="Arial"/>
          <w:sz w:val="24"/>
          <w:szCs w:val="24"/>
          <w:lang w:val="it-IT"/>
        </w:rPr>
        <w:t xml:space="preserve">, </w:t>
      </w:r>
      <w:r w:rsidRPr="00456FEA">
        <w:rPr>
          <w:rFonts w:ascii="Arial" w:hAnsi="Arial" w:cs="Arial"/>
          <w:sz w:val="24"/>
          <w:szCs w:val="24"/>
          <w:lang w:val="it-IT"/>
        </w:rPr>
        <w:t>GP 4518</w:t>
      </w:r>
      <w:r w:rsidR="00BA0E6C" w:rsidRPr="00BA0E6C">
        <w:rPr>
          <w:rFonts w:ascii="Arial" w:hAnsi="Arial" w:cs="Arial"/>
          <w:sz w:val="24"/>
          <w:szCs w:val="24"/>
          <w:lang w:val="it-IT"/>
        </w:rPr>
        <w:t>,</w:t>
      </w:r>
      <w:r w:rsidRPr="00456FEA">
        <w:rPr>
          <w:rFonts w:ascii="Arial" w:hAnsi="Arial" w:cs="Arial"/>
          <w:sz w:val="24"/>
          <w:szCs w:val="24"/>
          <w:lang w:val="it-IT"/>
        </w:rPr>
        <w:t xml:space="preserve"> GP 4628</w:t>
      </w:r>
      <w:r w:rsidR="00BA0E6C" w:rsidRPr="00BA0E6C">
        <w:rPr>
          <w:rFonts w:ascii="Arial" w:hAnsi="Arial" w:cs="Arial"/>
          <w:sz w:val="24"/>
          <w:szCs w:val="24"/>
          <w:lang w:val="it-IT"/>
        </w:rPr>
        <w:t>,</w:t>
      </w:r>
      <w:r w:rsidRPr="00456FEA">
        <w:rPr>
          <w:rFonts w:ascii="Arial" w:hAnsi="Arial" w:cs="Arial"/>
          <w:sz w:val="24"/>
          <w:szCs w:val="24"/>
          <w:lang w:val="it-IT"/>
        </w:rPr>
        <w:t xml:space="preserve"> GP6C </w:t>
      </w:r>
      <w:r w:rsidR="00BA0E6C">
        <w:rPr>
          <w:rFonts w:ascii="Arial" w:hAnsi="Arial" w:cs="Arial"/>
          <w:sz w:val="24"/>
          <w:szCs w:val="24"/>
          <w:lang w:val="ru-RU"/>
        </w:rPr>
        <w:t>и</w:t>
      </w:r>
      <w:r w:rsidRPr="00456FEA">
        <w:rPr>
          <w:rFonts w:ascii="Arial" w:hAnsi="Arial" w:cs="Arial"/>
          <w:sz w:val="24"/>
          <w:szCs w:val="24"/>
          <w:lang w:val="it-IT"/>
        </w:rPr>
        <w:t xml:space="preserve"> GP6528K</w:t>
      </w:r>
    </w:p>
    <w:p w:rsidR="00186199" w:rsidRPr="00456FEA" w:rsidRDefault="00186199" w:rsidP="003A1E18">
      <w:pPr>
        <w:spacing w:beforeLines="50"/>
        <w:jc w:val="center"/>
        <w:rPr>
          <w:rFonts w:ascii="Arial" w:hAnsi="Arial" w:cs="Arial"/>
          <w:sz w:val="24"/>
          <w:szCs w:val="24"/>
          <w:lang w:val="it-IT"/>
        </w:rPr>
      </w:pPr>
    </w:p>
    <w:p w:rsidR="00186199" w:rsidRPr="00B27EF3" w:rsidRDefault="00BA0E6C" w:rsidP="003A1E18">
      <w:pPr>
        <w:spacing w:beforeLines="50"/>
        <w:jc w:val="center"/>
        <w:rPr>
          <w:rFonts w:ascii="Arial" w:hAnsi="Arial" w:cs="Arial"/>
          <w:b/>
          <w:bCs/>
          <w:sz w:val="28"/>
          <w:szCs w:val="28"/>
          <w:lang w:val="it-IT"/>
        </w:rPr>
      </w:pPr>
      <w:r w:rsidRPr="00B27EF3">
        <w:rPr>
          <w:rFonts w:ascii="Arial" w:hAnsi="Arial" w:cs="Arial"/>
          <w:b/>
          <w:bCs/>
          <w:sz w:val="28"/>
          <w:szCs w:val="28"/>
          <w:lang w:val="ru-RU"/>
        </w:rPr>
        <w:t>Высоконапорный</w:t>
      </w:r>
      <w:r w:rsidRPr="00B27EF3">
        <w:rPr>
          <w:rFonts w:ascii="Arial" w:hAnsi="Arial" w:cs="Arial"/>
          <w:b/>
          <w:bCs/>
          <w:sz w:val="28"/>
          <w:szCs w:val="28"/>
          <w:lang w:val="it-IT"/>
        </w:rPr>
        <w:t xml:space="preserve"> </w:t>
      </w:r>
      <w:r w:rsidRPr="00B27EF3">
        <w:rPr>
          <w:rFonts w:ascii="Arial" w:hAnsi="Arial" w:cs="Arial"/>
          <w:b/>
          <w:bCs/>
          <w:sz w:val="28"/>
          <w:szCs w:val="28"/>
          <w:lang w:val="ru-RU"/>
        </w:rPr>
        <w:t>безвоздушный</w:t>
      </w:r>
      <w:r w:rsidRPr="00B27EF3">
        <w:rPr>
          <w:rFonts w:ascii="Arial" w:hAnsi="Arial" w:cs="Arial"/>
          <w:b/>
          <w:bCs/>
          <w:sz w:val="28"/>
          <w:szCs w:val="28"/>
          <w:lang w:val="it-IT"/>
        </w:rPr>
        <w:t xml:space="preserve"> </w:t>
      </w:r>
      <w:r w:rsidRPr="00B27EF3">
        <w:rPr>
          <w:rFonts w:ascii="Arial" w:hAnsi="Arial" w:cs="Arial"/>
          <w:b/>
          <w:bCs/>
          <w:sz w:val="28"/>
          <w:szCs w:val="28"/>
          <w:lang w:val="ru-RU"/>
        </w:rPr>
        <w:t>распылитель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42"/>
        <w:gridCol w:w="2478"/>
        <w:gridCol w:w="2575"/>
        <w:gridCol w:w="2869"/>
      </w:tblGrid>
      <w:tr w:rsidR="00186199" w:rsidRPr="00BA0E6C" w:rsidTr="00BA0E6C">
        <w:trPr>
          <w:jc w:val="center"/>
        </w:trPr>
        <w:tc>
          <w:tcPr>
            <w:tcW w:w="2642" w:type="dxa"/>
          </w:tcPr>
          <w:p w:rsidR="00186199" w:rsidRPr="00BA0E6C" w:rsidRDefault="006F3F47" w:rsidP="003A1E18">
            <w:pPr>
              <w:tabs>
                <w:tab w:val="left" w:pos="2880"/>
                <w:tab w:val="left" w:pos="4320"/>
                <w:tab w:val="left" w:pos="7200"/>
              </w:tabs>
              <w:spacing w:beforeLines="50"/>
              <w:jc w:val="left"/>
              <w:rPr>
                <w:rFonts w:ascii="Arial" w:hAnsi="Arial" w:cs="Arial"/>
                <w:lang w:val="ru-RU"/>
              </w:rPr>
            </w:pPr>
            <w:r w:rsidRPr="00BA0E6C">
              <w:rPr>
                <w:rFonts w:ascii="Arial" w:hAnsi="Arial" w:cs="Arial"/>
                <w:lang w:val="ru-RU"/>
              </w:rPr>
              <w:t xml:space="preserve">1. </w:t>
            </w:r>
            <w:r w:rsidR="00BA0E6C">
              <w:rPr>
                <w:rFonts w:ascii="Arial" w:hAnsi="Arial" w:cs="Arial"/>
                <w:lang w:val="ru-RU"/>
              </w:rPr>
              <w:t xml:space="preserve">Газоприводной насос </w:t>
            </w:r>
          </w:p>
        </w:tc>
        <w:tc>
          <w:tcPr>
            <w:tcW w:w="2478" w:type="dxa"/>
          </w:tcPr>
          <w:p w:rsidR="00186199" w:rsidRPr="00BA0E6C" w:rsidRDefault="006F3F47" w:rsidP="003A1E18">
            <w:pPr>
              <w:tabs>
                <w:tab w:val="left" w:pos="2880"/>
                <w:tab w:val="left" w:pos="4320"/>
                <w:tab w:val="left" w:pos="7200"/>
              </w:tabs>
              <w:spacing w:beforeLines="50"/>
              <w:jc w:val="left"/>
              <w:rPr>
                <w:rFonts w:ascii="Arial" w:hAnsi="Arial" w:cs="Arial"/>
                <w:lang w:val="ru-RU"/>
              </w:rPr>
            </w:pPr>
            <w:r w:rsidRPr="00456FEA">
              <w:rPr>
                <w:rFonts w:ascii="Arial" w:hAnsi="Arial" w:cs="Arial"/>
              </w:rPr>
              <w:t>2.</w:t>
            </w:r>
            <w:r w:rsidR="00BA0E6C">
              <w:rPr>
                <w:rFonts w:ascii="Arial" w:hAnsi="Arial" w:cs="Arial"/>
                <w:lang w:val="ru-RU"/>
              </w:rPr>
              <w:t xml:space="preserve"> Рама</w:t>
            </w:r>
          </w:p>
        </w:tc>
        <w:tc>
          <w:tcPr>
            <w:tcW w:w="2575" w:type="dxa"/>
          </w:tcPr>
          <w:p w:rsidR="00186199" w:rsidRPr="00456FEA" w:rsidRDefault="006F3F47" w:rsidP="003A1E18">
            <w:pPr>
              <w:tabs>
                <w:tab w:val="left" w:pos="2880"/>
                <w:tab w:val="left" w:pos="4320"/>
                <w:tab w:val="left" w:pos="7200"/>
              </w:tabs>
              <w:spacing w:beforeLines="50"/>
              <w:jc w:val="left"/>
              <w:rPr>
                <w:rFonts w:ascii="Arial" w:hAnsi="Arial" w:cs="Arial"/>
              </w:rPr>
            </w:pPr>
            <w:r w:rsidRPr="00456FEA">
              <w:rPr>
                <w:rFonts w:ascii="Arial" w:hAnsi="Arial" w:cs="Arial"/>
              </w:rPr>
              <w:t>3.</w:t>
            </w:r>
            <w:r w:rsidR="00BA0E6C" w:rsidRPr="00BA0E6C">
              <w:rPr>
                <w:rFonts w:ascii="Arial" w:hAnsi="Arial" w:cs="Arial"/>
              </w:rPr>
              <w:t xml:space="preserve"> </w:t>
            </w:r>
            <w:r w:rsidR="00BA0E6C">
              <w:rPr>
                <w:rFonts w:ascii="Arial" w:hAnsi="Arial" w:cs="Arial"/>
                <w:lang w:val="ru-RU"/>
              </w:rPr>
              <w:t>Высоконапорный насос</w:t>
            </w:r>
          </w:p>
        </w:tc>
        <w:tc>
          <w:tcPr>
            <w:tcW w:w="2869" w:type="dxa"/>
          </w:tcPr>
          <w:p w:rsidR="00186199" w:rsidRPr="00BA0E6C" w:rsidRDefault="006F3F47" w:rsidP="003A1E18">
            <w:pPr>
              <w:tabs>
                <w:tab w:val="left" w:pos="2880"/>
                <w:tab w:val="left" w:pos="4320"/>
                <w:tab w:val="left" w:pos="7200"/>
              </w:tabs>
              <w:spacing w:beforeLines="50"/>
              <w:jc w:val="left"/>
              <w:rPr>
                <w:rFonts w:ascii="Arial" w:hAnsi="Arial" w:cs="Arial"/>
                <w:lang w:val="ru-RU"/>
              </w:rPr>
            </w:pPr>
            <w:r w:rsidRPr="00BA0E6C">
              <w:rPr>
                <w:rFonts w:ascii="Arial" w:hAnsi="Arial" w:cs="Arial"/>
                <w:lang w:val="ru-RU"/>
              </w:rPr>
              <w:t>4.</w:t>
            </w:r>
            <w:r w:rsidR="00BA0E6C" w:rsidRPr="00BA0E6C">
              <w:rPr>
                <w:rFonts w:ascii="Arial" w:hAnsi="Arial" w:cs="Arial"/>
                <w:lang w:val="ru-RU"/>
              </w:rPr>
              <w:t xml:space="preserve"> </w:t>
            </w:r>
            <w:r w:rsidR="00BA0E6C">
              <w:rPr>
                <w:rFonts w:ascii="Arial" w:hAnsi="Arial" w:cs="Arial"/>
                <w:lang w:val="ru-RU"/>
              </w:rPr>
              <w:t xml:space="preserve">Установка всасывания краски </w:t>
            </w:r>
          </w:p>
        </w:tc>
      </w:tr>
      <w:tr w:rsidR="00186199" w:rsidRPr="00456FEA" w:rsidTr="00BA0E6C">
        <w:trPr>
          <w:jc w:val="center"/>
        </w:trPr>
        <w:tc>
          <w:tcPr>
            <w:tcW w:w="2642" w:type="dxa"/>
          </w:tcPr>
          <w:p w:rsidR="00186199" w:rsidRPr="00456FEA" w:rsidRDefault="00BA0E6C" w:rsidP="003A1E18">
            <w:pPr>
              <w:tabs>
                <w:tab w:val="left" w:pos="2880"/>
                <w:tab w:val="left" w:pos="4320"/>
                <w:tab w:val="left" w:pos="7200"/>
              </w:tabs>
              <w:spacing w:beforeLines="5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>
              <w:rPr>
                <w:rFonts w:ascii="Arial" w:hAnsi="Arial" w:cs="Arial"/>
                <w:lang w:val="ru-RU"/>
              </w:rPr>
              <w:t>Фильтр высокого давления</w:t>
            </w:r>
          </w:p>
        </w:tc>
        <w:tc>
          <w:tcPr>
            <w:tcW w:w="2478" w:type="dxa"/>
          </w:tcPr>
          <w:p w:rsidR="00186199" w:rsidRPr="00BA0E6C" w:rsidRDefault="006F3F47" w:rsidP="003A1E18">
            <w:pPr>
              <w:tabs>
                <w:tab w:val="left" w:pos="2880"/>
                <w:tab w:val="left" w:pos="4320"/>
                <w:tab w:val="left" w:pos="7200"/>
              </w:tabs>
              <w:spacing w:beforeLines="50"/>
              <w:jc w:val="left"/>
              <w:rPr>
                <w:rFonts w:ascii="Arial" w:hAnsi="Arial" w:cs="Arial"/>
                <w:lang w:val="ru-RU"/>
              </w:rPr>
            </w:pPr>
            <w:r w:rsidRPr="00456FEA">
              <w:rPr>
                <w:rFonts w:ascii="Arial" w:hAnsi="Arial" w:cs="Arial"/>
              </w:rPr>
              <w:t xml:space="preserve">6. </w:t>
            </w:r>
            <w:r w:rsidR="00BA0E6C">
              <w:rPr>
                <w:rFonts w:ascii="Arial" w:hAnsi="Arial" w:cs="Arial"/>
                <w:lang w:val="ru-RU"/>
              </w:rPr>
              <w:t>Высоконапорный шланг</w:t>
            </w:r>
          </w:p>
        </w:tc>
        <w:tc>
          <w:tcPr>
            <w:tcW w:w="2575" w:type="dxa"/>
          </w:tcPr>
          <w:p w:rsidR="00186199" w:rsidRPr="00BA0E6C" w:rsidRDefault="006F3F47" w:rsidP="003A1E18">
            <w:pPr>
              <w:tabs>
                <w:tab w:val="left" w:pos="2880"/>
                <w:tab w:val="left" w:pos="4320"/>
                <w:tab w:val="left" w:pos="7200"/>
              </w:tabs>
              <w:spacing w:beforeLines="50"/>
              <w:jc w:val="left"/>
              <w:rPr>
                <w:rFonts w:ascii="Arial" w:hAnsi="Arial" w:cs="Arial"/>
                <w:lang w:val="ru-RU"/>
              </w:rPr>
            </w:pPr>
            <w:r w:rsidRPr="00456FEA">
              <w:rPr>
                <w:rFonts w:ascii="Arial" w:hAnsi="Arial" w:cs="Arial"/>
              </w:rPr>
              <w:t xml:space="preserve">7. </w:t>
            </w:r>
            <w:r w:rsidR="00BA0E6C">
              <w:rPr>
                <w:rFonts w:ascii="Arial" w:hAnsi="Arial" w:cs="Arial"/>
                <w:lang w:val="ru-RU"/>
              </w:rPr>
              <w:t>Муфта</w:t>
            </w:r>
          </w:p>
        </w:tc>
        <w:tc>
          <w:tcPr>
            <w:tcW w:w="2869" w:type="dxa"/>
          </w:tcPr>
          <w:p w:rsidR="00186199" w:rsidRPr="00BA0E6C" w:rsidRDefault="006F3F47" w:rsidP="003A1E18">
            <w:pPr>
              <w:tabs>
                <w:tab w:val="left" w:pos="2880"/>
                <w:tab w:val="left" w:pos="4320"/>
                <w:tab w:val="left" w:pos="7200"/>
              </w:tabs>
              <w:spacing w:beforeLines="50"/>
              <w:jc w:val="left"/>
              <w:rPr>
                <w:rFonts w:ascii="Arial" w:hAnsi="Arial" w:cs="Arial"/>
                <w:lang w:val="ru-RU"/>
              </w:rPr>
            </w:pPr>
            <w:r w:rsidRPr="00456FEA">
              <w:rPr>
                <w:rFonts w:ascii="Arial" w:hAnsi="Arial" w:cs="Arial"/>
              </w:rPr>
              <w:t xml:space="preserve">8. </w:t>
            </w:r>
            <w:r w:rsidR="00BA0E6C">
              <w:rPr>
                <w:rFonts w:ascii="Arial" w:hAnsi="Arial" w:cs="Arial"/>
                <w:lang w:val="ru-RU"/>
              </w:rPr>
              <w:t>Высоконапорный краскораспылитель</w:t>
            </w:r>
          </w:p>
        </w:tc>
      </w:tr>
    </w:tbl>
    <w:p w:rsidR="002D0DC0" w:rsidRPr="00FB122D" w:rsidRDefault="006F3F47" w:rsidP="00FB122D">
      <w:pPr>
        <w:rPr>
          <w:rFonts w:ascii="Arial" w:hAnsi="Arial" w:cs="Arial"/>
          <w:sz w:val="22"/>
          <w:szCs w:val="22"/>
          <w:lang w:val="ru-RU"/>
        </w:rPr>
      </w:pPr>
      <w:r w:rsidRPr="00BA0E6C">
        <w:rPr>
          <w:lang w:val="ru-RU"/>
        </w:rPr>
        <w:br w:type="page"/>
      </w:r>
      <w:r w:rsidR="002D0DC0" w:rsidRPr="00FB122D">
        <w:rPr>
          <w:rFonts w:ascii="Arial" w:hAnsi="Arial" w:cs="Arial"/>
          <w:sz w:val="22"/>
          <w:szCs w:val="22"/>
          <w:lang w:val="ru-RU"/>
        </w:rPr>
        <w:lastRenderedPageBreak/>
        <w:t xml:space="preserve">Главная рабочая часть распылителя </w:t>
      </w:r>
      <w:r w:rsidR="00FB122D">
        <w:rPr>
          <w:rFonts w:ascii="Arial" w:hAnsi="Arial" w:cs="Arial"/>
          <w:sz w:val="22"/>
          <w:szCs w:val="22"/>
          <w:lang w:val="ru-RU"/>
        </w:rPr>
        <w:t>–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газоприводный 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гидравлический </w:t>
      </w:r>
      <w:r w:rsidR="00FB122D">
        <w:rPr>
          <w:rFonts w:ascii="Arial" w:hAnsi="Arial" w:cs="Arial"/>
          <w:sz w:val="22"/>
          <w:szCs w:val="22"/>
          <w:lang w:val="ru-RU"/>
        </w:rPr>
        <w:t>подпитывающий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насос двойного действия. </w:t>
      </w:r>
      <w:r w:rsidR="00FB122D">
        <w:rPr>
          <w:rFonts w:ascii="Arial" w:hAnsi="Arial" w:cs="Arial"/>
          <w:sz w:val="22"/>
          <w:szCs w:val="22"/>
          <w:lang w:val="ru-RU"/>
        </w:rPr>
        <w:t>Реверсивный м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еханизм </w:t>
      </w:r>
      <w:r w:rsidR="00FB122D">
        <w:rPr>
          <w:rFonts w:ascii="Arial" w:hAnsi="Arial" w:cs="Arial"/>
          <w:sz w:val="22"/>
          <w:szCs w:val="22"/>
          <w:lang w:val="ru-RU"/>
        </w:rPr>
        <w:t>–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вспомогательное полностью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пневматическое </w:t>
      </w:r>
      <w:r w:rsidR="00FB122D">
        <w:rPr>
          <w:rFonts w:ascii="Arial" w:hAnsi="Arial" w:cs="Arial"/>
          <w:sz w:val="22"/>
          <w:szCs w:val="22"/>
          <w:lang w:val="ru-RU"/>
        </w:rPr>
        <w:t>газо</w:t>
      </w:r>
      <w:r w:rsidR="002D0DC0" w:rsidRPr="00FB122D">
        <w:rPr>
          <w:rFonts w:ascii="Arial" w:hAnsi="Arial" w:cs="Arial"/>
          <w:sz w:val="22"/>
          <w:szCs w:val="22"/>
          <w:lang w:val="ru-RU"/>
        </w:rPr>
        <w:t>распредел</w:t>
      </w:r>
      <w:r w:rsidR="00FB122D">
        <w:rPr>
          <w:rFonts w:ascii="Arial" w:hAnsi="Arial" w:cs="Arial"/>
          <w:sz w:val="22"/>
          <w:szCs w:val="22"/>
          <w:lang w:val="ru-RU"/>
        </w:rPr>
        <w:t>ительное управляющее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устройства </w:t>
      </w:r>
      <w:r w:rsidR="00FB122D">
        <w:rPr>
          <w:rFonts w:ascii="Arial" w:hAnsi="Arial" w:cs="Arial"/>
          <w:sz w:val="22"/>
          <w:szCs w:val="22"/>
          <w:lang w:val="ru-RU"/>
        </w:rPr>
        <w:t>особой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форм</w:t>
      </w:r>
      <w:r w:rsidR="00FB122D">
        <w:rPr>
          <w:rFonts w:ascii="Arial" w:hAnsi="Arial" w:cs="Arial"/>
          <w:sz w:val="22"/>
          <w:szCs w:val="22"/>
          <w:lang w:val="ru-RU"/>
        </w:rPr>
        <w:t>ы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. Когда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сжатый воздух поступает 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в цилиндр, поршень </w:t>
      </w:r>
      <w:r w:rsidR="00FB122D">
        <w:rPr>
          <w:rFonts w:ascii="Arial" w:hAnsi="Arial" w:cs="Arial"/>
          <w:sz w:val="22"/>
          <w:szCs w:val="22"/>
          <w:lang w:val="ru-RU"/>
        </w:rPr>
        <w:t>перемещается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в верхнюю или </w:t>
      </w:r>
      <w:r w:rsidR="00FB122D">
        <w:rPr>
          <w:rFonts w:ascii="Arial" w:hAnsi="Arial" w:cs="Arial"/>
          <w:sz w:val="22"/>
          <w:szCs w:val="22"/>
          <w:lang w:val="ru-RU"/>
        </w:rPr>
        <w:t>нижнюю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часть цилиндра,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заставляя </w:t>
      </w:r>
      <w:r w:rsidR="00FB122D" w:rsidRPr="00FB122D">
        <w:rPr>
          <w:rFonts w:ascii="Arial" w:hAnsi="Arial" w:cs="Arial"/>
          <w:sz w:val="22"/>
          <w:szCs w:val="22"/>
          <w:lang w:val="ru-RU"/>
        </w:rPr>
        <w:t xml:space="preserve">работать верхний или </w:t>
      </w:r>
      <w:r w:rsidR="00FB122D">
        <w:rPr>
          <w:rFonts w:ascii="Arial" w:hAnsi="Arial" w:cs="Arial"/>
          <w:sz w:val="22"/>
          <w:szCs w:val="22"/>
          <w:lang w:val="ru-RU"/>
        </w:rPr>
        <w:t>нижний</w:t>
      </w:r>
      <w:r w:rsidR="00FB122D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вспомогательный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клапан. Газ</w:t>
      </w:r>
      <w:r w:rsidR="00FB122D">
        <w:rPr>
          <w:rFonts w:ascii="Arial" w:hAnsi="Arial" w:cs="Arial"/>
          <w:sz w:val="22"/>
          <w:szCs w:val="22"/>
          <w:lang w:val="ru-RU"/>
        </w:rPr>
        <w:t>овое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управление 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заставляет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реверсивное газораспределительное 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устройство </w:t>
      </w:r>
      <w:r w:rsidR="00FB122D">
        <w:rPr>
          <w:rFonts w:ascii="Arial" w:hAnsi="Arial" w:cs="Arial"/>
          <w:sz w:val="22"/>
          <w:szCs w:val="22"/>
          <w:lang w:val="ru-RU"/>
        </w:rPr>
        <w:t>срабатывать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немедленно, </w:t>
      </w:r>
      <w:r w:rsidR="00FB122D">
        <w:rPr>
          <w:rFonts w:ascii="Arial" w:hAnsi="Arial" w:cs="Arial"/>
          <w:sz w:val="22"/>
          <w:szCs w:val="22"/>
          <w:lang w:val="ru-RU"/>
        </w:rPr>
        <w:t>обеспечивая тем самым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устойчивое и непрерывное </w:t>
      </w:r>
      <w:r w:rsidR="00FB122D" w:rsidRPr="00FB122D">
        <w:rPr>
          <w:rFonts w:ascii="Arial" w:hAnsi="Arial" w:cs="Arial"/>
          <w:sz w:val="22"/>
          <w:szCs w:val="22"/>
          <w:lang w:val="ru-RU"/>
        </w:rPr>
        <w:tab/>
        <w:t>возвратно-поступательное</w:t>
      </w:r>
      <w:r w:rsid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FB122D">
        <w:rPr>
          <w:rFonts w:ascii="Arial" w:hAnsi="Arial" w:cs="Arial"/>
          <w:sz w:val="22"/>
          <w:szCs w:val="22"/>
          <w:lang w:val="ru-RU"/>
        </w:rPr>
        <w:t xml:space="preserve">движение 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поршня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газоприводного 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двигателя. Благодаря </w:t>
      </w:r>
      <w:r w:rsidR="00FB122D">
        <w:rPr>
          <w:rFonts w:ascii="Arial" w:hAnsi="Arial" w:cs="Arial"/>
          <w:sz w:val="22"/>
          <w:szCs w:val="22"/>
          <w:lang w:val="ru-RU"/>
        </w:rPr>
        <w:t>жесткому соединению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между поршнем и </w:t>
      </w:r>
      <w:r w:rsidR="00FB122D">
        <w:rPr>
          <w:rFonts w:ascii="Arial" w:hAnsi="Arial" w:cs="Arial"/>
          <w:sz w:val="22"/>
          <w:szCs w:val="22"/>
          <w:lang w:val="ru-RU"/>
        </w:rPr>
        <w:t>плунжером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гидравлическ</w:t>
      </w:r>
      <w:r w:rsidR="00FB122D">
        <w:rPr>
          <w:rFonts w:ascii="Arial" w:hAnsi="Arial" w:cs="Arial"/>
          <w:sz w:val="22"/>
          <w:szCs w:val="22"/>
          <w:lang w:val="ru-RU"/>
        </w:rPr>
        <w:t>ого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насос</w:t>
      </w:r>
      <w:r w:rsidR="00FB122D">
        <w:rPr>
          <w:rFonts w:ascii="Arial" w:hAnsi="Arial" w:cs="Arial"/>
          <w:sz w:val="22"/>
          <w:szCs w:val="22"/>
          <w:lang w:val="ru-RU"/>
        </w:rPr>
        <w:t>а подачи покрытия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и </w:t>
      </w:r>
      <w:r w:rsidR="00FB122D">
        <w:rPr>
          <w:rFonts w:ascii="Arial" w:hAnsi="Arial" w:cs="Arial"/>
          <w:sz w:val="22"/>
          <w:szCs w:val="22"/>
          <w:lang w:val="ru-RU"/>
        </w:rPr>
        <w:t>тому, что площадь</w:t>
      </w:r>
      <w:r w:rsidR="00FB122D" w:rsidRPr="00FB122D">
        <w:rPr>
          <w:rFonts w:ascii="Arial" w:hAnsi="Arial" w:cs="Arial"/>
          <w:sz w:val="22"/>
          <w:szCs w:val="22"/>
          <w:lang w:val="ru-RU"/>
        </w:rPr>
        <w:t xml:space="preserve"> поршня </w:t>
      </w:r>
      <w:r w:rsidR="002D0DC0" w:rsidRPr="00FB122D">
        <w:rPr>
          <w:rFonts w:ascii="Arial" w:hAnsi="Arial" w:cs="Arial"/>
          <w:sz w:val="22"/>
          <w:szCs w:val="22"/>
          <w:lang w:val="ru-RU"/>
        </w:rPr>
        <w:t>больш</w:t>
      </w:r>
      <w:r w:rsidR="00FB122D">
        <w:rPr>
          <w:rFonts w:ascii="Arial" w:hAnsi="Arial" w:cs="Arial"/>
          <w:sz w:val="22"/>
          <w:szCs w:val="22"/>
          <w:lang w:val="ru-RU"/>
        </w:rPr>
        <w:t>е площади плунжера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,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создается давление всасываемого </w:t>
      </w:r>
      <w:r w:rsidR="00FB122D" w:rsidRPr="00FB122D">
        <w:rPr>
          <w:rFonts w:ascii="Arial" w:hAnsi="Arial" w:cs="Arial"/>
          <w:sz w:val="22"/>
          <w:szCs w:val="22"/>
          <w:lang w:val="ru-RU"/>
        </w:rPr>
        <w:t>покрыти</w:t>
      </w:r>
      <w:r w:rsidR="00FB122D">
        <w:rPr>
          <w:rFonts w:ascii="Arial" w:hAnsi="Arial" w:cs="Arial"/>
          <w:sz w:val="22"/>
          <w:szCs w:val="22"/>
          <w:lang w:val="ru-RU"/>
        </w:rPr>
        <w:t>я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. </w:t>
      </w:r>
      <w:r w:rsidR="00FB122D">
        <w:rPr>
          <w:rFonts w:ascii="Arial" w:hAnsi="Arial" w:cs="Arial"/>
          <w:sz w:val="22"/>
          <w:szCs w:val="22"/>
          <w:lang w:val="ru-RU"/>
        </w:rPr>
        <w:t>Покрытие под давлением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подается в безвоздушный краско</w:t>
      </w:r>
      <w:r w:rsidR="00475765" w:rsidRPr="00FB122D">
        <w:rPr>
          <w:rFonts w:ascii="Arial" w:hAnsi="Arial" w:cs="Arial"/>
          <w:sz w:val="22"/>
          <w:szCs w:val="22"/>
          <w:lang w:val="ru-RU"/>
        </w:rPr>
        <w:t>распылитель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через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высоконапорный 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шланг,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затем </w:t>
      </w:r>
      <w:r w:rsidR="00FB122D" w:rsidRPr="00FB122D">
        <w:rPr>
          <w:rFonts w:ascii="Arial" w:hAnsi="Arial" w:cs="Arial"/>
          <w:sz w:val="22"/>
          <w:szCs w:val="22"/>
          <w:lang w:val="ru-RU"/>
        </w:rPr>
        <w:t>гидравлическо</w:t>
      </w:r>
      <w:r w:rsidR="00FB122D">
        <w:rPr>
          <w:rFonts w:ascii="Arial" w:hAnsi="Arial" w:cs="Arial"/>
          <w:sz w:val="22"/>
          <w:szCs w:val="22"/>
          <w:lang w:val="ru-RU"/>
        </w:rPr>
        <w:t>е</w:t>
      </w:r>
      <w:r w:rsidR="00FB122D" w:rsidRPr="00FB122D">
        <w:rPr>
          <w:rFonts w:ascii="Arial" w:hAnsi="Arial" w:cs="Arial"/>
          <w:sz w:val="22"/>
          <w:szCs w:val="22"/>
          <w:lang w:val="ru-RU"/>
        </w:rPr>
        <w:t xml:space="preserve"> давлени</w:t>
      </w:r>
      <w:r w:rsidR="00FB122D">
        <w:rPr>
          <w:rFonts w:ascii="Arial" w:hAnsi="Arial" w:cs="Arial"/>
          <w:sz w:val="22"/>
          <w:szCs w:val="22"/>
          <w:lang w:val="ru-RU"/>
        </w:rPr>
        <w:t>е</w:t>
      </w:r>
      <w:r w:rsidR="00FB122D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2D0DC0" w:rsidRPr="00FB122D">
        <w:rPr>
          <w:rFonts w:ascii="Arial" w:hAnsi="Arial" w:cs="Arial"/>
          <w:sz w:val="22"/>
          <w:szCs w:val="22"/>
          <w:lang w:val="ru-RU"/>
        </w:rPr>
        <w:t>выпускается</w:t>
      </w:r>
      <w:r w:rsidR="00FB122D">
        <w:rPr>
          <w:rFonts w:ascii="Arial" w:hAnsi="Arial" w:cs="Arial"/>
          <w:sz w:val="22"/>
          <w:szCs w:val="22"/>
          <w:lang w:val="ru-RU"/>
        </w:rPr>
        <w:t>, а покрытие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атомизируется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в </w:t>
      </w:r>
      <w:r w:rsidR="00FB122D">
        <w:rPr>
          <w:rFonts w:ascii="Arial" w:hAnsi="Arial" w:cs="Arial"/>
          <w:sz w:val="22"/>
          <w:szCs w:val="22"/>
          <w:lang w:val="ru-RU"/>
        </w:rPr>
        <w:t>безвоз</w:t>
      </w:r>
      <w:r w:rsidR="002D0DC0" w:rsidRPr="00FB122D">
        <w:rPr>
          <w:rFonts w:ascii="Arial" w:hAnsi="Arial" w:cs="Arial"/>
          <w:sz w:val="22"/>
          <w:szCs w:val="22"/>
          <w:lang w:val="ru-RU"/>
        </w:rPr>
        <w:t>душно</w:t>
      </w:r>
      <w:r w:rsidR="00FB122D">
        <w:rPr>
          <w:rFonts w:ascii="Arial" w:hAnsi="Arial" w:cs="Arial"/>
          <w:sz w:val="22"/>
          <w:szCs w:val="22"/>
          <w:lang w:val="ru-RU"/>
        </w:rPr>
        <w:t>й форсунке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, </w:t>
      </w:r>
      <w:r w:rsidR="00FB122D">
        <w:rPr>
          <w:rFonts w:ascii="Arial" w:hAnsi="Arial" w:cs="Arial"/>
          <w:sz w:val="22"/>
          <w:szCs w:val="22"/>
          <w:lang w:val="ru-RU"/>
        </w:rPr>
        <w:t>а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затем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распыляется 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на поверхность </w:t>
      </w:r>
      <w:r w:rsidR="00FB122D">
        <w:rPr>
          <w:rFonts w:ascii="Arial" w:hAnsi="Arial" w:cs="Arial"/>
          <w:sz w:val="22"/>
          <w:szCs w:val="22"/>
          <w:lang w:val="ru-RU"/>
        </w:rPr>
        <w:t>окрашиваемого объекта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, </w:t>
      </w:r>
      <w:r w:rsidR="00FB122D">
        <w:rPr>
          <w:rFonts w:ascii="Arial" w:hAnsi="Arial" w:cs="Arial"/>
          <w:sz w:val="22"/>
          <w:szCs w:val="22"/>
          <w:lang w:val="ru-RU"/>
        </w:rPr>
        <w:t>образуя</w:t>
      </w:r>
      <w:r w:rsidR="002D0DC0" w:rsidRPr="00FB122D">
        <w:rPr>
          <w:rFonts w:ascii="Arial" w:hAnsi="Arial" w:cs="Arial"/>
          <w:sz w:val="22"/>
          <w:szCs w:val="22"/>
          <w:lang w:val="ru-RU"/>
        </w:rPr>
        <w:t xml:space="preserve"> слой покрытия.</w:t>
      </w:r>
    </w:p>
    <w:p w:rsidR="002D0DC0" w:rsidRPr="007F163E" w:rsidRDefault="002D0DC0" w:rsidP="00BA0E6C">
      <w:pPr>
        <w:pStyle w:val="31"/>
        <w:spacing w:beforeLines="0" w:afterLines="0"/>
        <w:rPr>
          <w:sz w:val="28"/>
          <w:szCs w:val="28"/>
          <w:lang w:val="ru-RU"/>
        </w:rPr>
      </w:pPr>
      <w:bookmarkStart w:id="9" w:name="_Toc235350797"/>
      <w:r w:rsidRPr="007F163E">
        <w:rPr>
          <w:sz w:val="28"/>
          <w:szCs w:val="28"/>
          <w:lang w:val="ru-RU"/>
        </w:rPr>
        <w:t xml:space="preserve">4 </w:t>
      </w:r>
      <w:bookmarkEnd w:id="9"/>
      <w:r w:rsidR="00BA0E6C" w:rsidRPr="007F163E">
        <w:rPr>
          <w:sz w:val="28"/>
          <w:szCs w:val="28"/>
          <w:lang w:val="ru-RU"/>
        </w:rPr>
        <w:t>Эксплуатация</w:t>
      </w:r>
    </w:p>
    <w:p w:rsidR="002D0DC0" w:rsidRPr="00BA0E6C" w:rsidRDefault="002D0DC0" w:rsidP="00FB122D">
      <w:pPr>
        <w:rPr>
          <w:rFonts w:ascii="Arial" w:hAnsi="Arial" w:cs="Arial"/>
          <w:sz w:val="22"/>
          <w:szCs w:val="22"/>
          <w:lang w:val="ru-RU"/>
        </w:rPr>
      </w:pPr>
      <w:r w:rsidRPr="00BA0E6C">
        <w:rPr>
          <w:rFonts w:ascii="Arial" w:hAnsi="Arial" w:cs="Arial"/>
          <w:sz w:val="22"/>
          <w:szCs w:val="22"/>
          <w:lang w:val="ru-RU"/>
        </w:rPr>
        <w:t xml:space="preserve">4.1 Перед </w:t>
      </w:r>
      <w:r w:rsidR="00FB122D">
        <w:rPr>
          <w:rFonts w:ascii="Arial" w:hAnsi="Arial" w:cs="Arial"/>
          <w:sz w:val="22"/>
          <w:szCs w:val="22"/>
          <w:lang w:val="ru-RU"/>
        </w:rPr>
        <w:t>началом эксплуатации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сначала проверьте</w:t>
      </w:r>
      <w:r w:rsidR="00FB122D">
        <w:rPr>
          <w:rFonts w:ascii="Arial" w:hAnsi="Arial" w:cs="Arial"/>
          <w:sz w:val="22"/>
          <w:szCs w:val="22"/>
          <w:lang w:val="ru-RU"/>
        </w:rPr>
        <w:t>, что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все болты, </w:t>
      </w:r>
      <w:r w:rsidR="00FB122D">
        <w:rPr>
          <w:rFonts w:ascii="Arial" w:hAnsi="Arial" w:cs="Arial"/>
          <w:sz w:val="22"/>
          <w:szCs w:val="22"/>
          <w:lang w:val="ru-RU"/>
        </w:rPr>
        <w:t>гайк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и, </w:t>
      </w:r>
      <w:r w:rsidR="00FB122D">
        <w:rPr>
          <w:rFonts w:ascii="Arial" w:hAnsi="Arial" w:cs="Arial"/>
          <w:sz w:val="22"/>
          <w:szCs w:val="22"/>
          <w:lang w:val="ru-RU"/>
        </w:rPr>
        <w:t>соединения труб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 соедин</w:t>
      </w:r>
      <w:r w:rsidR="00FB122D">
        <w:rPr>
          <w:rFonts w:ascii="Arial" w:hAnsi="Arial" w:cs="Arial"/>
          <w:sz w:val="22"/>
          <w:szCs w:val="22"/>
          <w:lang w:val="ru-RU"/>
        </w:rPr>
        <w:t>ительные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гайк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и и 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зажимы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шланга системы всасывания, </w:t>
      </w:r>
      <w:r w:rsidR="00FB122D">
        <w:rPr>
          <w:rFonts w:ascii="Arial" w:hAnsi="Arial" w:cs="Arial"/>
          <w:sz w:val="22"/>
          <w:szCs w:val="22"/>
          <w:lang w:val="ru-RU"/>
        </w:rPr>
        <w:t>хорошо затянуты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. </w:t>
      </w:r>
      <w:r w:rsidR="00FB122D">
        <w:rPr>
          <w:rFonts w:ascii="Arial" w:hAnsi="Arial" w:cs="Arial"/>
          <w:sz w:val="22"/>
          <w:szCs w:val="22"/>
          <w:lang w:val="ru-RU"/>
        </w:rPr>
        <w:t>Выясните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направление </w:t>
      </w:r>
      <w:r w:rsidRPr="00BA0E6C">
        <w:rPr>
          <w:rFonts w:ascii="Arial" w:hAnsi="Arial" w:cs="Arial"/>
          <w:sz w:val="22"/>
          <w:szCs w:val="22"/>
          <w:lang w:val="ru-RU"/>
        </w:rPr>
        <w:t>открыти</w:t>
      </w:r>
      <w:r w:rsidR="00FB122D">
        <w:rPr>
          <w:rFonts w:ascii="Arial" w:hAnsi="Arial" w:cs="Arial"/>
          <w:sz w:val="22"/>
          <w:szCs w:val="22"/>
          <w:lang w:val="ru-RU"/>
        </w:rPr>
        <w:t>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 </w:t>
      </w:r>
      <w:r w:rsidR="00FB122D">
        <w:rPr>
          <w:rFonts w:ascii="Arial" w:hAnsi="Arial" w:cs="Arial"/>
          <w:sz w:val="22"/>
          <w:szCs w:val="22"/>
          <w:lang w:val="ru-RU"/>
        </w:rPr>
        <w:t>закрытия запорного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клапана </w:t>
      </w:r>
      <w:r w:rsidR="00FB122D">
        <w:rPr>
          <w:rFonts w:ascii="Arial" w:hAnsi="Arial" w:cs="Arial"/>
          <w:sz w:val="22"/>
          <w:szCs w:val="22"/>
          <w:lang w:val="ru-RU"/>
        </w:rPr>
        <w:t>в каждом газовом контуре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 </w:t>
      </w:r>
      <w:r w:rsidR="00FB122D" w:rsidRPr="00BA0E6C">
        <w:rPr>
          <w:rFonts w:ascii="Arial" w:hAnsi="Arial" w:cs="Arial"/>
          <w:sz w:val="22"/>
          <w:szCs w:val="22"/>
          <w:lang w:val="ru-RU"/>
        </w:rPr>
        <w:t>указания</w:t>
      </w:r>
      <w:r w:rsidR="00FB122D">
        <w:rPr>
          <w:rFonts w:ascii="Arial" w:hAnsi="Arial" w:cs="Arial"/>
          <w:sz w:val="22"/>
          <w:szCs w:val="22"/>
          <w:lang w:val="ru-RU"/>
        </w:rPr>
        <w:t xml:space="preserve"> по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Pr="00BA0E6C">
        <w:rPr>
          <w:rFonts w:ascii="Arial" w:hAnsi="Arial" w:cs="Arial"/>
          <w:sz w:val="22"/>
          <w:szCs w:val="22"/>
          <w:lang w:val="ru-RU"/>
        </w:rPr>
        <w:t>вращ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ению </w:t>
      </w:r>
      <w:r w:rsidRPr="00BA0E6C">
        <w:rPr>
          <w:rFonts w:ascii="Arial" w:hAnsi="Arial" w:cs="Arial"/>
          <w:sz w:val="22"/>
          <w:szCs w:val="22"/>
          <w:lang w:val="ru-RU"/>
        </w:rPr>
        <w:t>клапана регулирования давления и выпускного клапана (</w:t>
      </w:r>
      <w:r w:rsidR="00FB122D">
        <w:rPr>
          <w:rFonts w:ascii="Arial" w:hAnsi="Arial" w:cs="Arial"/>
          <w:sz w:val="22"/>
          <w:szCs w:val="22"/>
          <w:lang w:val="ru-RU"/>
        </w:rPr>
        <w:t>в случае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клапана регулирования давления, </w:t>
      </w:r>
      <w:r w:rsidR="00FB122D">
        <w:rPr>
          <w:rFonts w:ascii="Arial" w:hAnsi="Arial" w:cs="Arial"/>
          <w:sz w:val="22"/>
          <w:szCs w:val="22"/>
          <w:lang w:val="ru-RU"/>
        </w:rPr>
        <w:t>поворачивайте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маховик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вентиля </w:t>
      </w:r>
      <w:r w:rsidRPr="00BA0E6C">
        <w:rPr>
          <w:rFonts w:ascii="Arial" w:hAnsi="Arial" w:cs="Arial"/>
          <w:sz w:val="22"/>
          <w:szCs w:val="22"/>
          <w:lang w:val="ru-RU"/>
        </w:rPr>
        <w:t>по часовой стрелке, чтобы открыть</w:t>
      </w:r>
      <w:r w:rsidR="00FB122D">
        <w:rPr>
          <w:rFonts w:ascii="Arial" w:hAnsi="Arial" w:cs="Arial"/>
          <w:sz w:val="22"/>
          <w:szCs w:val="22"/>
          <w:lang w:val="ru-RU"/>
        </w:rPr>
        <w:t xml:space="preserve"> клапан</w:t>
      </w:r>
      <w:r w:rsidRPr="00BA0E6C">
        <w:rPr>
          <w:rFonts w:ascii="Arial" w:hAnsi="Arial" w:cs="Arial"/>
          <w:sz w:val="22"/>
          <w:szCs w:val="22"/>
          <w:lang w:val="ru-RU"/>
        </w:rPr>
        <w:t>, и против часовой стрелки</w:t>
      </w:r>
      <w:r w:rsidR="00FB122D">
        <w:rPr>
          <w:rFonts w:ascii="Arial" w:hAnsi="Arial" w:cs="Arial"/>
          <w:sz w:val="22"/>
          <w:szCs w:val="22"/>
          <w:lang w:val="ru-RU"/>
        </w:rPr>
        <w:t>, чтобы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закрыть</w:t>
      </w:r>
      <w:r w:rsidR="00FB122D">
        <w:rPr>
          <w:rFonts w:ascii="Arial" w:hAnsi="Arial" w:cs="Arial"/>
          <w:sz w:val="22"/>
          <w:szCs w:val="22"/>
          <w:lang w:val="ru-RU"/>
        </w:rPr>
        <w:t xml:space="preserve"> его</w:t>
      </w:r>
      <w:r w:rsidRPr="00BA0E6C">
        <w:rPr>
          <w:rFonts w:ascii="Arial" w:hAnsi="Arial" w:cs="Arial"/>
          <w:sz w:val="22"/>
          <w:szCs w:val="22"/>
          <w:lang w:val="ru-RU"/>
        </w:rPr>
        <w:t>).</w:t>
      </w:r>
      <w:r w:rsidR="00FB122D">
        <w:rPr>
          <w:rFonts w:ascii="Arial" w:hAnsi="Arial" w:cs="Arial"/>
          <w:sz w:val="22"/>
          <w:szCs w:val="22"/>
          <w:lang w:val="ru-RU"/>
        </w:rPr>
        <w:t xml:space="preserve"> Мощность установленного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воздушного компрессора должн</w:t>
      </w:r>
      <w:r w:rsidR="00FB122D">
        <w:rPr>
          <w:rFonts w:ascii="Arial" w:hAnsi="Arial" w:cs="Arial"/>
          <w:sz w:val="22"/>
          <w:szCs w:val="22"/>
          <w:lang w:val="ru-RU"/>
        </w:rPr>
        <w:t>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быть достаточно больш</w:t>
      </w:r>
      <w:r w:rsidR="00FB122D">
        <w:rPr>
          <w:rFonts w:ascii="Arial" w:hAnsi="Arial" w:cs="Arial"/>
          <w:sz w:val="22"/>
          <w:szCs w:val="22"/>
          <w:lang w:val="ru-RU"/>
        </w:rPr>
        <w:t>ой</w:t>
      </w:r>
      <w:r w:rsidRPr="00BA0E6C">
        <w:rPr>
          <w:rFonts w:ascii="Arial" w:hAnsi="Arial" w:cs="Arial"/>
          <w:sz w:val="22"/>
          <w:szCs w:val="22"/>
          <w:lang w:val="ru-RU"/>
        </w:rPr>
        <w:t>. Длина используемой воздушной трубы не должна превышать 5 м.</w:t>
      </w:r>
    </w:p>
    <w:p w:rsidR="002D0DC0" w:rsidRPr="00BA0E6C" w:rsidRDefault="002D0DC0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 w:rsidRPr="00BA0E6C">
        <w:rPr>
          <w:rFonts w:ascii="Arial" w:hAnsi="Arial" w:cs="Arial"/>
          <w:sz w:val="22"/>
          <w:szCs w:val="22"/>
          <w:lang w:val="ru-RU"/>
        </w:rPr>
        <w:t xml:space="preserve">4.2 </w:t>
      </w:r>
      <w:r w:rsidR="00FB122D">
        <w:rPr>
          <w:rFonts w:ascii="Arial" w:hAnsi="Arial" w:cs="Arial"/>
          <w:sz w:val="22"/>
          <w:szCs w:val="22"/>
          <w:lang w:val="ru-RU"/>
        </w:rPr>
        <w:t>Вставьте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труб</w:t>
      </w:r>
      <w:r w:rsidR="00FB122D">
        <w:rPr>
          <w:rFonts w:ascii="Arial" w:hAnsi="Arial" w:cs="Arial"/>
          <w:sz w:val="22"/>
          <w:szCs w:val="22"/>
          <w:lang w:val="ru-RU"/>
        </w:rPr>
        <w:t>к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у всасывания покрытия и выпускной клапан в </w:t>
      </w:r>
      <w:r w:rsidR="00FB122D">
        <w:rPr>
          <w:rFonts w:ascii="Arial" w:hAnsi="Arial" w:cs="Arial"/>
          <w:sz w:val="22"/>
          <w:szCs w:val="22"/>
          <w:lang w:val="ru-RU"/>
        </w:rPr>
        <w:t>бак с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раствор</w:t>
      </w:r>
      <w:r w:rsidR="00FB122D">
        <w:rPr>
          <w:rFonts w:ascii="Arial" w:hAnsi="Arial" w:cs="Arial"/>
          <w:sz w:val="22"/>
          <w:szCs w:val="22"/>
          <w:lang w:val="ru-RU"/>
        </w:rPr>
        <w:t>енным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покрыти</w:t>
      </w:r>
      <w:r w:rsidR="00FB122D">
        <w:rPr>
          <w:rFonts w:ascii="Arial" w:hAnsi="Arial" w:cs="Arial"/>
          <w:sz w:val="22"/>
          <w:szCs w:val="22"/>
          <w:lang w:val="ru-RU"/>
        </w:rPr>
        <w:t>ем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, </w:t>
      </w:r>
      <w:r w:rsidR="00FB122D">
        <w:rPr>
          <w:rFonts w:ascii="Arial" w:hAnsi="Arial" w:cs="Arial"/>
          <w:sz w:val="22"/>
          <w:szCs w:val="22"/>
          <w:lang w:val="ru-RU"/>
        </w:rPr>
        <w:t>подключите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источник </w:t>
      </w:r>
      <w:r w:rsidRPr="00BA0E6C">
        <w:rPr>
          <w:rFonts w:ascii="Arial" w:hAnsi="Arial" w:cs="Arial"/>
          <w:sz w:val="22"/>
          <w:szCs w:val="22"/>
          <w:lang w:val="ru-RU"/>
        </w:rPr>
        <w:t>газ</w:t>
      </w:r>
      <w:r w:rsidR="00FB122D">
        <w:rPr>
          <w:rFonts w:ascii="Arial" w:hAnsi="Arial" w:cs="Arial"/>
          <w:sz w:val="22"/>
          <w:szCs w:val="22"/>
          <w:lang w:val="ru-RU"/>
        </w:rPr>
        <w:t>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 </w:t>
      </w:r>
      <w:r w:rsidR="00FB122D">
        <w:rPr>
          <w:rFonts w:ascii="Arial" w:hAnsi="Arial" w:cs="Arial"/>
          <w:sz w:val="22"/>
          <w:szCs w:val="22"/>
          <w:lang w:val="ru-RU"/>
        </w:rPr>
        <w:t>отрегулируйте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давление воздухозаборника </w:t>
      </w:r>
      <w:r w:rsidR="00FB122D">
        <w:rPr>
          <w:rFonts w:ascii="Arial" w:hAnsi="Arial" w:cs="Arial"/>
          <w:sz w:val="22"/>
          <w:szCs w:val="22"/>
          <w:lang w:val="ru-RU"/>
        </w:rPr>
        <w:t>в зависимости от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тип</w:t>
      </w:r>
      <w:r w:rsidR="00FB122D">
        <w:rPr>
          <w:rFonts w:ascii="Arial" w:hAnsi="Arial" w:cs="Arial"/>
          <w:sz w:val="22"/>
          <w:szCs w:val="22"/>
          <w:lang w:val="ru-RU"/>
        </w:rPr>
        <w:t>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покрытия. Чтобы гарантировать безопасн</w:t>
      </w:r>
      <w:r w:rsidR="00FB122D">
        <w:rPr>
          <w:rFonts w:ascii="Arial" w:hAnsi="Arial" w:cs="Arial"/>
          <w:sz w:val="22"/>
          <w:szCs w:val="22"/>
          <w:lang w:val="ru-RU"/>
        </w:rPr>
        <w:t>ую работу</w:t>
      </w:r>
      <w:r w:rsidRPr="00BA0E6C">
        <w:rPr>
          <w:rFonts w:ascii="Arial" w:hAnsi="Arial" w:cs="Arial"/>
          <w:sz w:val="22"/>
          <w:szCs w:val="22"/>
          <w:lang w:val="ru-RU"/>
        </w:rPr>
        <w:t>, максимальное давление воздухозаборника не должно превышать 0</w:t>
      </w:r>
      <w:r w:rsidR="00FB122D">
        <w:rPr>
          <w:rFonts w:ascii="Arial" w:hAnsi="Arial" w:cs="Arial"/>
          <w:sz w:val="22"/>
          <w:szCs w:val="22"/>
          <w:lang w:val="ru-RU"/>
        </w:rPr>
        <w:t>,</w:t>
      </w:r>
      <w:r w:rsidRPr="00BA0E6C">
        <w:rPr>
          <w:rFonts w:ascii="Arial" w:hAnsi="Arial" w:cs="Arial"/>
          <w:sz w:val="22"/>
          <w:szCs w:val="22"/>
          <w:lang w:val="ru-RU"/>
        </w:rPr>
        <w:t>6</w:t>
      </w:r>
      <w:r w:rsidR="00FB122D">
        <w:rPr>
          <w:rFonts w:ascii="Arial" w:hAnsi="Arial" w:cs="Arial"/>
          <w:sz w:val="22"/>
          <w:szCs w:val="22"/>
          <w:lang w:val="ru-RU"/>
        </w:rPr>
        <w:t xml:space="preserve"> Мпа, при этом его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лучше</w:t>
      </w:r>
      <w:r w:rsidR="00FB122D">
        <w:rPr>
          <w:rFonts w:ascii="Arial" w:hAnsi="Arial" w:cs="Arial"/>
          <w:sz w:val="22"/>
          <w:szCs w:val="22"/>
          <w:lang w:val="ru-RU"/>
        </w:rPr>
        <w:t xml:space="preserve"> поддерживать на максимально низком значении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, </w:t>
      </w:r>
      <w:r w:rsidR="00FB122D">
        <w:rPr>
          <w:rFonts w:ascii="Arial" w:hAnsi="Arial" w:cs="Arial"/>
          <w:sz w:val="22"/>
          <w:szCs w:val="22"/>
          <w:lang w:val="ru-RU"/>
        </w:rPr>
        <w:t>если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BA0E6C">
        <w:rPr>
          <w:rFonts w:ascii="Arial" w:hAnsi="Arial" w:cs="Arial"/>
          <w:sz w:val="22"/>
          <w:szCs w:val="22"/>
          <w:lang w:val="ru-RU"/>
        </w:rPr>
        <w:t>покрыти</w:t>
      </w:r>
      <w:r w:rsidR="00FB122D">
        <w:rPr>
          <w:rFonts w:ascii="Arial" w:hAnsi="Arial" w:cs="Arial"/>
          <w:sz w:val="22"/>
          <w:szCs w:val="22"/>
          <w:lang w:val="ru-RU"/>
        </w:rPr>
        <w:t>е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 хорошо </w:t>
      </w:r>
      <w:r w:rsidRPr="00BA0E6C">
        <w:rPr>
          <w:rFonts w:ascii="Arial" w:hAnsi="Arial" w:cs="Arial"/>
          <w:sz w:val="22"/>
          <w:szCs w:val="22"/>
          <w:lang w:val="ru-RU"/>
        </w:rPr>
        <w:t>распыл</w:t>
      </w:r>
      <w:r w:rsidR="00FB122D">
        <w:rPr>
          <w:rFonts w:ascii="Arial" w:hAnsi="Arial" w:cs="Arial"/>
          <w:sz w:val="22"/>
          <w:szCs w:val="22"/>
          <w:lang w:val="ru-RU"/>
        </w:rPr>
        <w:t>яется</w:t>
      </w:r>
      <w:r w:rsidRPr="00BA0E6C">
        <w:rPr>
          <w:rFonts w:ascii="Arial" w:hAnsi="Arial" w:cs="Arial"/>
          <w:sz w:val="22"/>
          <w:szCs w:val="22"/>
          <w:lang w:val="ru-RU"/>
        </w:rPr>
        <w:t>.</w:t>
      </w:r>
    </w:p>
    <w:p w:rsidR="002D0DC0" w:rsidRPr="00BA0E6C" w:rsidRDefault="002D0DC0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 w:rsidRPr="00BA0E6C">
        <w:rPr>
          <w:rFonts w:ascii="Arial" w:hAnsi="Arial" w:cs="Arial"/>
          <w:sz w:val="22"/>
          <w:szCs w:val="22"/>
          <w:lang w:val="ru-RU"/>
        </w:rPr>
        <w:t xml:space="preserve">4.3 Откройте выпускной клапан (Не открывайте </w:t>
      </w:r>
      <w:r w:rsidR="00FB122D">
        <w:rPr>
          <w:rFonts w:ascii="Arial" w:hAnsi="Arial" w:cs="Arial"/>
          <w:sz w:val="22"/>
          <w:szCs w:val="22"/>
          <w:lang w:val="ru-RU"/>
        </w:rPr>
        <w:t>краско</w:t>
      </w:r>
      <w:r w:rsidR="00475765" w:rsidRPr="00BA0E6C">
        <w:rPr>
          <w:rFonts w:ascii="Arial" w:hAnsi="Arial" w:cs="Arial"/>
          <w:sz w:val="22"/>
          <w:szCs w:val="22"/>
          <w:lang w:val="ru-RU"/>
        </w:rPr>
        <w:t>распылитель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), </w:t>
      </w:r>
      <w:r w:rsidR="00FB122D">
        <w:rPr>
          <w:rFonts w:ascii="Arial" w:hAnsi="Arial" w:cs="Arial"/>
          <w:sz w:val="22"/>
          <w:szCs w:val="22"/>
          <w:lang w:val="ru-RU"/>
        </w:rPr>
        <w:t>при этом газоприводной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гидравлический </w:t>
      </w:r>
      <w:r w:rsidR="00FB122D">
        <w:rPr>
          <w:rFonts w:ascii="Arial" w:hAnsi="Arial" w:cs="Arial"/>
          <w:sz w:val="22"/>
          <w:szCs w:val="22"/>
          <w:lang w:val="ru-RU"/>
        </w:rPr>
        <w:t>подпитывающи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й насос распылителя </w:t>
      </w:r>
      <w:r w:rsidR="00FB122D">
        <w:rPr>
          <w:rFonts w:ascii="Arial" w:hAnsi="Arial" w:cs="Arial"/>
          <w:sz w:val="22"/>
          <w:szCs w:val="22"/>
          <w:lang w:val="ru-RU"/>
        </w:rPr>
        <w:t>начнет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непрерывн</w:t>
      </w:r>
      <w:r w:rsidR="00FB122D">
        <w:rPr>
          <w:rFonts w:ascii="Arial" w:hAnsi="Arial" w:cs="Arial"/>
          <w:sz w:val="22"/>
          <w:szCs w:val="22"/>
          <w:lang w:val="ru-RU"/>
        </w:rPr>
        <w:t>ое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 устойчив</w:t>
      </w:r>
      <w:r w:rsidR="00FB122D">
        <w:rPr>
          <w:rFonts w:ascii="Arial" w:hAnsi="Arial" w:cs="Arial"/>
          <w:sz w:val="22"/>
          <w:szCs w:val="22"/>
          <w:lang w:val="ru-RU"/>
        </w:rPr>
        <w:t>ое движение туда-сюда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. После того, как гидравлическая система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подачи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покрытия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в </w:t>
      </w:r>
      <w:r w:rsidRPr="00BA0E6C">
        <w:rPr>
          <w:rFonts w:ascii="Arial" w:hAnsi="Arial" w:cs="Arial"/>
          <w:sz w:val="22"/>
          <w:szCs w:val="22"/>
          <w:lang w:val="ru-RU"/>
        </w:rPr>
        <w:t>распылител</w:t>
      </w:r>
      <w:r w:rsidR="00FB122D">
        <w:rPr>
          <w:rFonts w:ascii="Arial" w:hAnsi="Arial" w:cs="Arial"/>
          <w:sz w:val="22"/>
          <w:szCs w:val="22"/>
          <w:lang w:val="ru-RU"/>
        </w:rPr>
        <w:t>ь поработает на холостом ходу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 течение 2 - 3 минут, закройте выпускной клапан. Если </w:t>
      </w:r>
      <w:r w:rsidR="00FB122D">
        <w:rPr>
          <w:rFonts w:ascii="Arial" w:hAnsi="Arial" w:cs="Arial"/>
          <w:sz w:val="22"/>
          <w:szCs w:val="22"/>
          <w:lang w:val="ru-RU"/>
        </w:rPr>
        <w:t>газоприводной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гидравлический насос может</w:t>
      </w:r>
      <w:r w:rsidR="00FB122D">
        <w:rPr>
          <w:rFonts w:ascii="Arial" w:hAnsi="Arial" w:cs="Arial"/>
          <w:sz w:val="22"/>
          <w:szCs w:val="22"/>
          <w:lang w:val="ru-RU"/>
        </w:rPr>
        <w:t xml:space="preserve"> сбалансированно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работать после того, как давление гидравлической системы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подачи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покрытия достигло </w:t>
      </w:r>
      <w:r w:rsidR="00FB122D">
        <w:rPr>
          <w:rFonts w:ascii="Arial" w:hAnsi="Arial" w:cs="Arial"/>
          <w:sz w:val="22"/>
          <w:szCs w:val="22"/>
          <w:lang w:val="ru-RU"/>
        </w:rPr>
        <w:t>равновесия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,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можно начинать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распылени</w:t>
      </w:r>
      <w:r w:rsidR="00FB122D">
        <w:rPr>
          <w:rFonts w:ascii="Arial" w:hAnsi="Arial" w:cs="Arial"/>
          <w:sz w:val="22"/>
          <w:szCs w:val="22"/>
          <w:lang w:val="ru-RU"/>
        </w:rPr>
        <w:t>е</w:t>
      </w:r>
      <w:r w:rsidRPr="00BA0E6C">
        <w:rPr>
          <w:rFonts w:ascii="Arial" w:hAnsi="Arial" w:cs="Arial"/>
          <w:sz w:val="22"/>
          <w:szCs w:val="22"/>
          <w:lang w:val="ru-RU"/>
        </w:rPr>
        <w:t>.</w:t>
      </w:r>
    </w:p>
    <w:p w:rsidR="002D0DC0" w:rsidRPr="00BA0E6C" w:rsidRDefault="002D0DC0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 w:rsidRPr="00BA0E6C">
        <w:rPr>
          <w:rFonts w:ascii="Arial" w:hAnsi="Arial" w:cs="Arial"/>
          <w:sz w:val="22"/>
          <w:szCs w:val="22"/>
          <w:lang w:val="ru-RU"/>
        </w:rPr>
        <w:t xml:space="preserve">4.4 Во время распыления </w:t>
      </w:r>
      <w:r w:rsidR="00475765" w:rsidRPr="00BA0E6C">
        <w:rPr>
          <w:rFonts w:ascii="Arial" w:hAnsi="Arial" w:cs="Arial"/>
          <w:sz w:val="22"/>
          <w:szCs w:val="22"/>
          <w:lang w:val="ru-RU"/>
        </w:rPr>
        <w:t>распылитель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должен быть </w:t>
      </w:r>
      <w:r w:rsidR="00FB122D">
        <w:rPr>
          <w:rFonts w:ascii="Arial" w:hAnsi="Arial" w:cs="Arial"/>
          <w:sz w:val="22"/>
          <w:szCs w:val="22"/>
          <w:lang w:val="ru-RU"/>
        </w:rPr>
        <w:t>направлен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вертикально или почти вертикально </w:t>
      </w:r>
      <w:r w:rsidR="00FB122D">
        <w:rPr>
          <w:rFonts w:ascii="Arial" w:hAnsi="Arial" w:cs="Arial"/>
          <w:sz w:val="22"/>
          <w:szCs w:val="22"/>
          <w:lang w:val="ru-RU"/>
        </w:rPr>
        <w:t>к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окрашиваемой детали,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направление </w:t>
      </w:r>
      <w:r w:rsidRPr="00BA0E6C">
        <w:rPr>
          <w:rFonts w:ascii="Arial" w:hAnsi="Arial" w:cs="Arial"/>
          <w:sz w:val="22"/>
          <w:szCs w:val="22"/>
          <w:lang w:val="ru-RU"/>
        </w:rPr>
        <w:t>движ</w:t>
      </w:r>
      <w:r w:rsidR="00FB122D">
        <w:rPr>
          <w:rFonts w:ascii="Arial" w:hAnsi="Arial" w:cs="Arial"/>
          <w:sz w:val="22"/>
          <w:szCs w:val="22"/>
          <w:lang w:val="ru-RU"/>
        </w:rPr>
        <w:t>ения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должно быть параллельным </w:t>
      </w:r>
      <w:r w:rsidR="00FB122D">
        <w:rPr>
          <w:rFonts w:ascii="Arial" w:hAnsi="Arial" w:cs="Arial"/>
          <w:sz w:val="22"/>
          <w:szCs w:val="22"/>
          <w:lang w:val="ru-RU"/>
        </w:rPr>
        <w:t>окрашиваемой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поверхности. Скорость должна быть </w:t>
      </w:r>
      <w:r w:rsidR="00FB122D">
        <w:rPr>
          <w:rFonts w:ascii="Arial" w:hAnsi="Arial" w:cs="Arial"/>
          <w:sz w:val="22"/>
          <w:szCs w:val="22"/>
          <w:lang w:val="ru-RU"/>
        </w:rPr>
        <w:t>равномерной</w:t>
      </w:r>
      <w:r w:rsidRPr="00BA0E6C">
        <w:rPr>
          <w:rFonts w:ascii="Arial" w:hAnsi="Arial" w:cs="Arial"/>
          <w:sz w:val="22"/>
          <w:szCs w:val="22"/>
          <w:lang w:val="ru-RU"/>
        </w:rPr>
        <w:t>, чтобы избежать про</w:t>
      </w:r>
      <w:r w:rsidR="00FB122D">
        <w:rPr>
          <w:rFonts w:ascii="Arial" w:hAnsi="Arial" w:cs="Arial"/>
          <w:sz w:val="22"/>
          <w:szCs w:val="22"/>
          <w:lang w:val="ru-RU"/>
        </w:rPr>
        <w:t>тек</w:t>
      </w:r>
      <w:r w:rsidR="00B27EF3">
        <w:rPr>
          <w:rFonts w:ascii="Arial" w:hAnsi="Arial" w:cs="Arial"/>
          <w:sz w:val="22"/>
          <w:szCs w:val="22"/>
          <w:lang w:val="ru-RU"/>
        </w:rPr>
        <w:t>ания</w:t>
      </w:r>
      <w:r w:rsidRPr="00BA0E6C">
        <w:rPr>
          <w:rFonts w:ascii="Arial" w:hAnsi="Arial" w:cs="Arial"/>
          <w:sz w:val="22"/>
          <w:szCs w:val="22"/>
          <w:lang w:val="ru-RU"/>
        </w:rPr>
        <w:t>.</w:t>
      </w:r>
    </w:p>
    <w:p w:rsidR="002D0DC0" w:rsidRPr="00BA0E6C" w:rsidRDefault="002D0DC0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 w:rsidRPr="00BA0E6C">
        <w:rPr>
          <w:rFonts w:ascii="Arial" w:hAnsi="Arial" w:cs="Arial"/>
          <w:sz w:val="22"/>
          <w:szCs w:val="22"/>
          <w:lang w:val="ru-RU"/>
        </w:rPr>
        <w:t xml:space="preserve">4.5 Покрытие должно содержаться в чистоте.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Не разрешается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использовать </w:t>
      </w:r>
      <w:r w:rsidRPr="00BA0E6C">
        <w:rPr>
          <w:rFonts w:ascii="Arial" w:hAnsi="Arial" w:cs="Arial"/>
          <w:sz w:val="22"/>
          <w:szCs w:val="22"/>
          <w:lang w:val="ru-RU"/>
        </w:rPr>
        <w:t>грязно</w:t>
      </w:r>
      <w:r w:rsidR="00FB122D">
        <w:rPr>
          <w:rFonts w:ascii="Arial" w:hAnsi="Arial" w:cs="Arial"/>
          <w:sz w:val="22"/>
          <w:szCs w:val="22"/>
          <w:lang w:val="ru-RU"/>
        </w:rPr>
        <w:t>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покрыти</w:t>
      </w:r>
      <w:r w:rsidR="00FB122D">
        <w:rPr>
          <w:rFonts w:ascii="Arial" w:hAnsi="Arial" w:cs="Arial"/>
          <w:sz w:val="22"/>
          <w:szCs w:val="22"/>
          <w:lang w:val="ru-RU"/>
        </w:rPr>
        <w:t>е,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не </w:t>
      </w:r>
      <w:r w:rsidR="00FB122D">
        <w:rPr>
          <w:rFonts w:ascii="Arial" w:hAnsi="Arial" w:cs="Arial"/>
          <w:sz w:val="22"/>
          <w:szCs w:val="22"/>
          <w:lang w:val="ru-RU"/>
        </w:rPr>
        <w:t>про</w:t>
      </w:r>
      <w:r w:rsidRPr="00BA0E6C">
        <w:rPr>
          <w:rFonts w:ascii="Arial" w:hAnsi="Arial" w:cs="Arial"/>
          <w:sz w:val="22"/>
          <w:szCs w:val="22"/>
          <w:lang w:val="ru-RU"/>
        </w:rPr>
        <w:t>фильтрова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в его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сначала </w:t>
      </w:r>
      <w:r w:rsidR="00FB122D">
        <w:rPr>
          <w:rFonts w:ascii="Arial" w:hAnsi="Arial" w:cs="Arial"/>
          <w:sz w:val="22"/>
          <w:szCs w:val="22"/>
          <w:lang w:val="ru-RU"/>
        </w:rPr>
        <w:t>через сетку с ячейкой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40 - 100 </w:t>
      </w:r>
      <w:r w:rsidR="00FB122D">
        <w:rPr>
          <w:rFonts w:ascii="Arial" w:hAnsi="Arial" w:cs="Arial"/>
          <w:sz w:val="22"/>
          <w:szCs w:val="22"/>
          <w:lang w:val="ru-RU"/>
        </w:rPr>
        <w:t>в зависимости от размеров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 вязкости частиц покрытия. Если покрытие новое, чистое и без примесей,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например, частиц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песка, </w:t>
      </w:r>
      <w:r w:rsidR="00FB122D">
        <w:rPr>
          <w:rFonts w:ascii="Arial" w:hAnsi="Arial" w:cs="Arial"/>
          <w:sz w:val="22"/>
          <w:szCs w:val="22"/>
          <w:lang w:val="ru-RU"/>
        </w:rPr>
        <w:t>его не нужно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фильтрова</w:t>
      </w:r>
      <w:r w:rsidR="00FB122D">
        <w:rPr>
          <w:rFonts w:ascii="Arial" w:hAnsi="Arial" w:cs="Arial"/>
          <w:sz w:val="22"/>
          <w:szCs w:val="22"/>
          <w:lang w:val="ru-RU"/>
        </w:rPr>
        <w:t>ть после равномерного размешивания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.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Загустевающие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покрытия </w:t>
      </w:r>
      <w:r w:rsidR="00FB122D">
        <w:rPr>
          <w:rFonts w:ascii="Arial" w:hAnsi="Arial" w:cs="Arial"/>
          <w:sz w:val="22"/>
          <w:szCs w:val="22"/>
          <w:lang w:val="ru-RU"/>
        </w:rPr>
        <w:t>следует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регулярно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и непрерывно </w:t>
      </w:r>
      <w:r w:rsidR="00FB122D">
        <w:rPr>
          <w:rFonts w:ascii="Arial" w:hAnsi="Arial" w:cs="Arial"/>
          <w:sz w:val="22"/>
          <w:szCs w:val="22"/>
          <w:lang w:val="ru-RU"/>
        </w:rPr>
        <w:t>перемешивать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в процессе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распыления.</w:t>
      </w:r>
    </w:p>
    <w:p w:rsidR="002D0DC0" w:rsidRPr="00BA0E6C" w:rsidRDefault="002D0DC0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 w:rsidRPr="00BA0E6C">
        <w:rPr>
          <w:rFonts w:ascii="Arial" w:hAnsi="Arial" w:cs="Arial"/>
          <w:sz w:val="22"/>
          <w:szCs w:val="22"/>
          <w:lang w:val="ru-RU"/>
        </w:rPr>
        <w:t xml:space="preserve">4.6 </w:t>
      </w:r>
      <w:r w:rsidR="00FB122D">
        <w:rPr>
          <w:rFonts w:ascii="Arial" w:hAnsi="Arial" w:cs="Arial"/>
          <w:sz w:val="22"/>
          <w:szCs w:val="22"/>
          <w:lang w:val="ru-RU"/>
        </w:rPr>
        <w:t>Предохранительную защелку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спускового механизма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475765" w:rsidRPr="00BA0E6C">
        <w:rPr>
          <w:rFonts w:ascii="Arial" w:hAnsi="Arial" w:cs="Arial"/>
          <w:sz w:val="22"/>
          <w:szCs w:val="22"/>
          <w:lang w:val="ru-RU"/>
        </w:rPr>
        <w:t>распылител</w:t>
      </w:r>
      <w:r w:rsidR="00FB122D">
        <w:rPr>
          <w:rFonts w:ascii="Arial" w:hAnsi="Arial" w:cs="Arial"/>
          <w:sz w:val="22"/>
          <w:szCs w:val="22"/>
          <w:lang w:val="ru-RU"/>
        </w:rPr>
        <w:t>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следует </w:t>
      </w:r>
      <w:r w:rsidR="00FB122D" w:rsidRPr="00BA0E6C">
        <w:rPr>
          <w:rFonts w:ascii="Arial" w:hAnsi="Arial" w:cs="Arial"/>
          <w:sz w:val="22"/>
          <w:szCs w:val="22"/>
          <w:lang w:val="ru-RU"/>
        </w:rPr>
        <w:t>вовремя</w:t>
      </w:r>
      <w:r w:rsidR="00FB122D">
        <w:rPr>
          <w:rFonts w:ascii="Arial" w:hAnsi="Arial" w:cs="Arial"/>
          <w:sz w:val="22"/>
          <w:szCs w:val="22"/>
          <w:lang w:val="ru-RU"/>
        </w:rPr>
        <w:t xml:space="preserve"> закрыть при очистке форсунки или если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распыление остановлено.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Никогда не направляйте </w:t>
      </w:r>
      <w:r w:rsidR="00475765" w:rsidRPr="00BA0E6C">
        <w:rPr>
          <w:rFonts w:ascii="Arial" w:hAnsi="Arial" w:cs="Arial"/>
          <w:sz w:val="22"/>
          <w:szCs w:val="22"/>
          <w:lang w:val="ru-RU"/>
        </w:rPr>
        <w:t>распылитель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на оператор</w:t>
      </w:r>
      <w:r w:rsidR="00FB122D">
        <w:rPr>
          <w:rFonts w:ascii="Arial" w:hAnsi="Arial" w:cs="Arial"/>
          <w:sz w:val="22"/>
          <w:szCs w:val="22"/>
          <w:lang w:val="ru-RU"/>
        </w:rPr>
        <w:t>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или других</w:t>
      </w:r>
      <w:r w:rsidR="00FB122D">
        <w:rPr>
          <w:rFonts w:ascii="Arial" w:hAnsi="Arial" w:cs="Arial"/>
          <w:sz w:val="22"/>
          <w:szCs w:val="22"/>
          <w:lang w:val="ru-RU"/>
        </w:rPr>
        <w:t xml:space="preserve"> людей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, </w:t>
      </w:r>
      <w:r w:rsidR="00FB122D">
        <w:rPr>
          <w:rFonts w:ascii="Arial" w:hAnsi="Arial" w:cs="Arial"/>
          <w:sz w:val="22"/>
          <w:szCs w:val="22"/>
          <w:lang w:val="ru-RU"/>
        </w:rPr>
        <w:t>потому что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если спусковой механизм случайно нажат, покрытие </w:t>
      </w:r>
      <w:r w:rsidR="00FB122D">
        <w:rPr>
          <w:rFonts w:ascii="Arial" w:hAnsi="Arial" w:cs="Arial"/>
          <w:sz w:val="22"/>
          <w:szCs w:val="22"/>
          <w:lang w:val="ru-RU"/>
        </w:rPr>
        <w:lastRenderedPageBreak/>
        <w:t xml:space="preserve">будет распыляться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с высоким давлением </w:t>
      </w:r>
      <w:r w:rsidR="00FB122D">
        <w:rPr>
          <w:rFonts w:ascii="Arial" w:hAnsi="Arial" w:cs="Arial"/>
          <w:sz w:val="22"/>
          <w:szCs w:val="22"/>
          <w:lang w:val="ru-RU"/>
        </w:rPr>
        <w:t>и может вызвать травму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. Если </w:t>
      </w:r>
      <w:r w:rsidR="00475765" w:rsidRPr="00BA0E6C">
        <w:rPr>
          <w:rFonts w:ascii="Arial" w:hAnsi="Arial" w:cs="Arial"/>
          <w:sz w:val="22"/>
          <w:szCs w:val="22"/>
          <w:lang w:val="ru-RU"/>
        </w:rPr>
        <w:t>распылитель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мож</w:t>
      </w:r>
      <w:r w:rsidR="00FB122D">
        <w:rPr>
          <w:rFonts w:ascii="Arial" w:hAnsi="Arial" w:cs="Arial"/>
          <w:sz w:val="22"/>
          <w:szCs w:val="22"/>
          <w:lang w:val="ru-RU"/>
        </w:rPr>
        <w:t>но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все еще открыт</w:t>
      </w:r>
      <w:r w:rsidR="00FB122D">
        <w:rPr>
          <w:rFonts w:ascii="Arial" w:hAnsi="Arial" w:cs="Arial"/>
          <w:sz w:val="22"/>
          <w:szCs w:val="22"/>
          <w:lang w:val="ru-RU"/>
        </w:rPr>
        <w:t>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после </w:t>
      </w:r>
      <w:r w:rsidR="00FB122D">
        <w:rPr>
          <w:rFonts w:ascii="Arial" w:hAnsi="Arial" w:cs="Arial"/>
          <w:sz w:val="22"/>
          <w:szCs w:val="22"/>
          <w:lang w:val="ru-RU"/>
        </w:rPr>
        <w:t>закрытия предохранительной защелки спускового механизма, следует отрегулировать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маленьк</w:t>
      </w:r>
      <w:r w:rsidR="00FB122D">
        <w:rPr>
          <w:rFonts w:ascii="Arial" w:hAnsi="Arial" w:cs="Arial"/>
          <w:sz w:val="22"/>
          <w:szCs w:val="22"/>
          <w:lang w:val="ru-RU"/>
        </w:rPr>
        <w:t>ую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гайку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на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конце </w:t>
      </w:r>
      <w:r w:rsidR="00FB122D">
        <w:rPr>
          <w:rFonts w:ascii="Arial" w:hAnsi="Arial" w:cs="Arial"/>
          <w:sz w:val="22"/>
          <w:szCs w:val="22"/>
          <w:lang w:val="ru-RU"/>
        </w:rPr>
        <w:t>тягового стержня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заглушки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клапана </w:t>
      </w:r>
      <w:r w:rsidR="00FB122D">
        <w:rPr>
          <w:rFonts w:ascii="Arial" w:hAnsi="Arial" w:cs="Arial"/>
          <w:sz w:val="22"/>
          <w:szCs w:val="22"/>
          <w:lang w:val="ru-RU"/>
        </w:rPr>
        <w:t>краскораспылителя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. Если </w:t>
      </w:r>
      <w:r w:rsidR="00FB122D">
        <w:rPr>
          <w:rFonts w:ascii="Arial" w:hAnsi="Arial" w:cs="Arial"/>
          <w:sz w:val="22"/>
          <w:szCs w:val="22"/>
          <w:lang w:val="ru-RU"/>
        </w:rPr>
        <w:t>форсунка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заблокирован</w:t>
      </w:r>
      <w:r w:rsidR="00FB122D">
        <w:rPr>
          <w:rFonts w:ascii="Arial" w:hAnsi="Arial" w:cs="Arial"/>
          <w:sz w:val="22"/>
          <w:szCs w:val="22"/>
          <w:lang w:val="ru-RU"/>
        </w:rPr>
        <w:t>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, </w:t>
      </w:r>
      <w:r w:rsidR="00FB122D">
        <w:rPr>
          <w:rFonts w:ascii="Arial" w:hAnsi="Arial" w:cs="Arial"/>
          <w:sz w:val="22"/>
          <w:szCs w:val="22"/>
          <w:lang w:val="ru-RU"/>
        </w:rPr>
        <w:t>ее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следует отмочить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и очистить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растворителем или 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тщательно </w:t>
      </w:r>
      <w:r w:rsidR="00FB122D">
        <w:rPr>
          <w:rFonts w:ascii="Arial" w:hAnsi="Arial" w:cs="Arial"/>
          <w:sz w:val="22"/>
          <w:szCs w:val="22"/>
          <w:lang w:val="ru-RU"/>
        </w:rPr>
        <w:t>очистить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щеткой. Не тыкайте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в нее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твердыми </w:t>
      </w:r>
      <w:r w:rsidR="00FB122D">
        <w:rPr>
          <w:rFonts w:ascii="Arial" w:hAnsi="Arial" w:cs="Arial"/>
          <w:sz w:val="22"/>
          <w:szCs w:val="22"/>
          <w:lang w:val="ru-RU"/>
        </w:rPr>
        <w:t>предметами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, </w:t>
      </w:r>
      <w:r w:rsidR="00FB122D">
        <w:rPr>
          <w:rFonts w:ascii="Arial" w:hAnsi="Arial" w:cs="Arial"/>
          <w:sz w:val="22"/>
          <w:szCs w:val="22"/>
          <w:lang w:val="ru-RU"/>
        </w:rPr>
        <w:t>поскольку так можно повредить форсунку</w:t>
      </w:r>
      <w:r w:rsidRPr="00BA0E6C">
        <w:rPr>
          <w:rFonts w:ascii="Arial" w:hAnsi="Arial" w:cs="Arial"/>
          <w:sz w:val="22"/>
          <w:szCs w:val="22"/>
          <w:lang w:val="ru-RU"/>
        </w:rPr>
        <w:t>.</w:t>
      </w:r>
    </w:p>
    <w:p w:rsidR="002D0DC0" w:rsidRPr="00BA0E6C" w:rsidRDefault="002D0DC0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 w:rsidRPr="00BA0E6C">
        <w:rPr>
          <w:rFonts w:ascii="Arial" w:hAnsi="Arial" w:cs="Arial"/>
          <w:sz w:val="22"/>
          <w:szCs w:val="22"/>
          <w:lang w:val="ru-RU"/>
        </w:rPr>
        <w:t xml:space="preserve">4.7 Если </w:t>
      </w:r>
      <w:r w:rsidR="00FB122D">
        <w:rPr>
          <w:rFonts w:ascii="Arial" w:hAnsi="Arial" w:cs="Arial"/>
          <w:sz w:val="22"/>
          <w:szCs w:val="22"/>
          <w:lang w:val="ru-RU"/>
        </w:rPr>
        <w:t>для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 распыления будет использоваться </w:t>
      </w:r>
      <w:r w:rsidRPr="00BA0E6C">
        <w:rPr>
          <w:rFonts w:ascii="Arial" w:hAnsi="Arial" w:cs="Arial"/>
          <w:sz w:val="22"/>
          <w:szCs w:val="22"/>
          <w:lang w:val="ru-RU"/>
        </w:rPr>
        <w:t>вращающ</w:t>
      </w:r>
      <w:r w:rsidR="00FB122D">
        <w:rPr>
          <w:rFonts w:ascii="Arial" w:hAnsi="Arial" w:cs="Arial"/>
          <w:sz w:val="22"/>
          <w:szCs w:val="22"/>
          <w:lang w:val="ru-RU"/>
        </w:rPr>
        <w:t>аяся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форсунка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, и </w:t>
      </w:r>
      <w:r w:rsidR="00FB122D">
        <w:rPr>
          <w:rFonts w:ascii="Arial" w:hAnsi="Arial" w:cs="Arial"/>
          <w:sz w:val="22"/>
          <w:szCs w:val="22"/>
          <w:lang w:val="ru-RU"/>
        </w:rPr>
        <w:t>форсунка окажется частично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заблокирован</w:t>
      </w:r>
      <w:r w:rsidR="00FB122D">
        <w:rPr>
          <w:rFonts w:ascii="Arial" w:hAnsi="Arial" w:cs="Arial"/>
          <w:sz w:val="22"/>
          <w:szCs w:val="22"/>
          <w:lang w:val="ru-RU"/>
        </w:rPr>
        <w:t>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, просто поверните ручку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на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180 </w:t>
      </w:r>
      <w:r w:rsidR="00FB122D">
        <w:rPr>
          <w:rFonts w:ascii="Arial" w:hAnsi="Arial" w:cs="Arial"/>
          <w:sz w:val="22"/>
          <w:szCs w:val="22"/>
          <w:lang w:val="ru-RU"/>
        </w:rPr>
        <w:t>градусов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 </w:t>
      </w:r>
      <w:r w:rsidR="00FB122D">
        <w:rPr>
          <w:rFonts w:ascii="Arial" w:hAnsi="Arial" w:cs="Arial"/>
          <w:sz w:val="22"/>
          <w:szCs w:val="22"/>
          <w:lang w:val="ru-RU"/>
        </w:rPr>
        <w:t>включите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475765" w:rsidRPr="00BA0E6C">
        <w:rPr>
          <w:rFonts w:ascii="Arial" w:hAnsi="Arial" w:cs="Arial"/>
          <w:sz w:val="22"/>
          <w:szCs w:val="22"/>
          <w:lang w:val="ru-RU"/>
        </w:rPr>
        <w:t>распылитель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, грязь в </w:t>
      </w:r>
      <w:r w:rsidR="00FB122D">
        <w:rPr>
          <w:rFonts w:ascii="Arial" w:hAnsi="Arial" w:cs="Arial"/>
          <w:sz w:val="22"/>
          <w:szCs w:val="22"/>
          <w:lang w:val="ru-RU"/>
        </w:rPr>
        <w:t>форсунке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будет удалена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гидравлическим давлением покрытия </w:t>
      </w:r>
      <w:r w:rsidR="00FB122D">
        <w:rPr>
          <w:rFonts w:ascii="Arial" w:hAnsi="Arial" w:cs="Arial"/>
          <w:sz w:val="22"/>
          <w:szCs w:val="22"/>
          <w:lang w:val="ru-RU"/>
        </w:rPr>
        <w:t>под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высоким давлением. Если </w:t>
      </w:r>
      <w:r w:rsidR="00FB122D">
        <w:rPr>
          <w:rFonts w:ascii="Arial" w:hAnsi="Arial" w:cs="Arial"/>
          <w:sz w:val="22"/>
          <w:szCs w:val="22"/>
          <w:lang w:val="ru-RU"/>
        </w:rPr>
        <w:t>форсунка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полностью заблокирован</w:t>
      </w:r>
      <w:r w:rsidR="00FB122D">
        <w:rPr>
          <w:rFonts w:ascii="Arial" w:hAnsi="Arial" w:cs="Arial"/>
          <w:sz w:val="22"/>
          <w:szCs w:val="22"/>
          <w:lang w:val="ru-RU"/>
        </w:rPr>
        <w:t>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, </w:t>
      </w:r>
      <w:r w:rsidR="00FB122D">
        <w:rPr>
          <w:rFonts w:ascii="Arial" w:hAnsi="Arial" w:cs="Arial"/>
          <w:sz w:val="22"/>
          <w:szCs w:val="22"/>
          <w:lang w:val="ru-RU"/>
        </w:rPr>
        <w:t>следует слегка ослабить соединительную гайку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форсунки</w:t>
      </w:r>
      <w:r w:rsidRPr="00BA0E6C">
        <w:rPr>
          <w:rFonts w:ascii="Arial" w:hAnsi="Arial" w:cs="Arial"/>
          <w:sz w:val="22"/>
          <w:szCs w:val="22"/>
          <w:lang w:val="ru-RU"/>
        </w:rPr>
        <w:t>. Ручк</w:t>
      </w:r>
      <w:r w:rsidR="00FB122D">
        <w:rPr>
          <w:rFonts w:ascii="Arial" w:hAnsi="Arial" w:cs="Arial"/>
          <w:sz w:val="22"/>
          <w:szCs w:val="22"/>
          <w:lang w:val="ru-RU"/>
        </w:rPr>
        <w:t>у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мож</w:t>
      </w:r>
      <w:r w:rsidR="00FB122D">
        <w:rPr>
          <w:rFonts w:ascii="Arial" w:hAnsi="Arial" w:cs="Arial"/>
          <w:sz w:val="22"/>
          <w:szCs w:val="22"/>
          <w:lang w:val="ru-RU"/>
        </w:rPr>
        <w:t>но поворачивать только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после того, как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будет сброшено давление </w:t>
      </w:r>
      <w:r w:rsidRPr="00BA0E6C">
        <w:rPr>
          <w:rFonts w:ascii="Arial" w:hAnsi="Arial" w:cs="Arial"/>
          <w:sz w:val="22"/>
          <w:szCs w:val="22"/>
          <w:lang w:val="ru-RU"/>
        </w:rPr>
        <w:t>покрыти</w:t>
      </w:r>
      <w:r w:rsidR="00FB122D">
        <w:rPr>
          <w:rFonts w:ascii="Arial" w:hAnsi="Arial" w:cs="Arial"/>
          <w:sz w:val="22"/>
          <w:szCs w:val="22"/>
          <w:lang w:val="ru-RU"/>
        </w:rPr>
        <w:t>я</w:t>
      </w:r>
      <w:r w:rsidRPr="00BA0E6C">
        <w:rPr>
          <w:rFonts w:ascii="Arial" w:hAnsi="Arial" w:cs="Arial"/>
          <w:sz w:val="22"/>
          <w:szCs w:val="22"/>
          <w:lang w:val="ru-RU"/>
        </w:rPr>
        <w:t>. Если ручк</w:t>
      </w:r>
      <w:r w:rsidR="00FB122D">
        <w:rPr>
          <w:rFonts w:ascii="Arial" w:hAnsi="Arial" w:cs="Arial"/>
          <w:sz w:val="22"/>
          <w:szCs w:val="22"/>
          <w:lang w:val="ru-RU"/>
        </w:rPr>
        <w:t>у повернуть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силой, </w:t>
      </w:r>
      <w:r w:rsidR="00FB122D">
        <w:rPr>
          <w:rFonts w:ascii="Arial" w:hAnsi="Arial" w:cs="Arial"/>
          <w:sz w:val="22"/>
          <w:szCs w:val="22"/>
          <w:lang w:val="ru-RU"/>
        </w:rPr>
        <w:t>когда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покрытие все еще </w:t>
      </w:r>
      <w:r w:rsidR="00FB122D">
        <w:rPr>
          <w:rFonts w:ascii="Arial" w:hAnsi="Arial" w:cs="Arial"/>
          <w:sz w:val="22"/>
          <w:szCs w:val="22"/>
          <w:lang w:val="ru-RU"/>
        </w:rPr>
        <w:t>находится под давлением</w:t>
      </w:r>
      <w:r w:rsidRPr="00BA0E6C">
        <w:rPr>
          <w:rFonts w:ascii="Arial" w:hAnsi="Arial" w:cs="Arial"/>
          <w:sz w:val="22"/>
          <w:szCs w:val="22"/>
          <w:lang w:val="ru-RU"/>
        </w:rPr>
        <w:t>, ручк</w:t>
      </w:r>
      <w:r w:rsidR="00FB122D">
        <w:rPr>
          <w:rFonts w:ascii="Arial" w:hAnsi="Arial" w:cs="Arial"/>
          <w:sz w:val="22"/>
          <w:szCs w:val="22"/>
          <w:lang w:val="ru-RU"/>
        </w:rPr>
        <w:t>у можно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легко повре</w:t>
      </w:r>
      <w:r w:rsidR="00FB122D">
        <w:rPr>
          <w:rFonts w:ascii="Arial" w:hAnsi="Arial" w:cs="Arial"/>
          <w:sz w:val="22"/>
          <w:szCs w:val="22"/>
          <w:lang w:val="ru-RU"/>
        </w:rPr>
        <w:t>дить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. </w:t>
      </w:r>
      <w:r w:rsidR="00FB122D">
        <w:rPr>
          <w:rFonts w:ascii="Arial" w:hAnsi="Arial" w:cs="Arial"/>
          <w:sz w:val="22"/>
          <w:szCs w:val="22"/>
          <w:lang w:val="ru-RU"/>
        </w:rPr>
        <w:t>При и</w:t>
      </w:r>
      <w:r w:rsidRPr="00BA0E6C">
        <w:rPr>
          <w:rFonts w:ascii="Arial" w:hAnsi="Arial" w:cs="Arial"/>
          <w:sz w:val="22"/>
          <w:szCs w:val="22"/>
          <w:lang w:val="ru-RU"/>
        </w:rPr>
        <w:t>спольз</w:t>
      </w:r>
      <w:r w:rsidR="00FB122D">
        <w:rPr>
          <w:rFonts w:ascii="Arial" w:hAnsi="Arial" w:cs="Arial"/>
          <w:sz w:val="22"/>
          <w:szCs w:val="22"/>
          <w:lang w:val="ru-RU"/>
        </w:rPr>
        <w:t>овании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стандартн</w:t>
      </w:r>
      <w:r w:rsidR="00FB122D">
        <w:rPr>
          <w:rFonts w:ascii="Arial" w:hAnsi="Arial" w:cs="Arial"/>
          <w:sz w:val="22"/>
          <w:szCs w:val="22"/>
          <w:lang w:val="ru-RU"/>
        </w:rPr>
        <w:t>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й </w:t>
      </w:r>
      <w:r w:rsidR="00FB122D">
        <w:rPr>
          <w:rFonts w:ascii="Arial" w:hAnsi="Arial" w:cs="Arial"/>
          <w:sz w:val="22"/>
          <w:szCs w:val="22"/>
          <w:lang w:val="ru-RU"/>
        </w:rPr>
        <w:t>форсунки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или враща</w:t>
      </w:r>
      <w:r w:rsidR="00FB122D">
        <w:rPr>
          <w:rFonts w:ascii="Arial" w:hAnsi="Arial" w:cs="Arial"/>
          <w:sz w:val="22"/>
          <w:szCs w:val="22"/>
          <w:lang w:val="ru-RU"/>
        </w:rPr>
        <w:t>ющейся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форсунки в соединение</w:t>
      </w:r>
      <w:r w:rsidR="00FB122D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форсунки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 и распылител</w:t>
      </w:r>
      <w:r w:rsidR="00FB122D">
        <w:rPr>
          <w:rFonts w:ascii="Arial" w:hAnsi="Arial" w:cs="Arial"/>
          <w:sz w:val="22"/>
          <w:szCs w:val="22"/>
          <w:lang w:val="ru-RU"/>
        </w:rPr>
        <w:t>я следует установить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герметизирующее кольцо.</w:t>
      </w:r>
    </w:p>
    <w:p w:rsidR="002D0DC0" w:rsidRPr="00BA0E6C" w:rsidRDefault="002D0DC0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 w:rsidRPr="00BA0E6C">
        <w:rPr>
          <w:rFonts w:ascii="Arial" w:hAnsi="Arial" w:cs="Arial"/>
          <w:sz w:val="22"/>
          <w:szCs w:val="22"/>
          <w:lang w:val="ru-RU"/>
        </w:rPr>
        <w:t xml:space="preserve">4.8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Если распылитель работал непрерывно в течение </w:t>
      </w:r>
      <w:r w:rsidR="00FB122D">
        <w:rPr>
          <w:rFonts w:ascii="Arial" w:hAnsi="Arial" w:cs="Arial"/>
          <w:sz w:val="22"/>
          <w:szCs w:val="22"/>
          <w:lang w:val="ru-RU"/>
        </w:rPr>
        <w:t>продолжительного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времени, и 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внутри и снаружи глушителя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появилась </w:t>
      </w:r>
      <w:r w:rsidRPr="00BA0E6C">
        <w:rPr>
          <w:rFonts w:ascii="Arial" w:hAnsi="Arial" w:cs="Arial"/>
          <w:sz w:val="22"/>
          <w:szCs w:val="22"/>
          <w:lang w:val="ru-RU"/>
        </w:rPr>
        <w:t>серьезн</w:t>
      </w:r>
      <w:r w:rsidR="00FB122D">
        <w:rPr>
          <w:rFonts w:ascii="Arial" w:hAnsi="Arial" w:cs="Arial"/>
          <w:sz w:val="22"/>
          <w:szCs w:val="22"/>
          <w:lang w:val="ru-RU"/>
        </w:rPr>
        <w:t>ая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"</w:t>
      </w:r>
      <w:r w:rsidR="00FB122D">
        <w:rPr>
          <w:rFonts w:ascii="Arial" w:hAnsi="Arial" w:cs="Arial"/>
          <w:sz w:val="22"/>
          <w:szCs w:val="22"/>
          <w:lang w:val="ru-RU"/>
        </w:rPr>
        <w:t>изморозь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", </w:t>
      </w:r>
      <w:r w:rsidR="00FB122D">
        <w:rPr>
          <w:rFonts w:ascii="Arial" w:hAnsi="Arial" w:cs="Arial"/>
          <w:sz w:val="22"/>
          <w:szCs w:val="22"/>
          <w:lang w:val="ru-RU"/>
        </w:rPr>
        <w:t xml:space="preserve">перед входом сжатого воздуха в 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распылитель </w:t>
      </w:r>
      <w:r w:rsidR="00FB122D">
        <w:rPr>
          <w:rFonts w:ascii="Arial" w:hAnsi="Arial" w:cs="Arial"/>
          <w:sz w:val="22"/>
          <w:szCs w:val="22"/>
          <w:lang w:val="ru-RU"/>
        </w:rPr>
        <w:t>следует установить водо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отделяющий газовый фильтр и </w:t>
      </w:r>
      <w:r w:rsidR="00FB122D" w:rsidRPr="00BA0E6C">
        <w:rPr>
          <w:rFonts w:ascii="Arial" w:hAnsi="Arial" w:cs="Arial"/>
          <w:sz w:val="22"/>
          <w:szCs w:val="22"/>
          <w:lang w:val="ru-RU"/>
        </w:rPr>
        <w:t>суш</w:t>
      </w:r>
      <w:r w:rsidR="00FB122D">
        <w:rPr>
          <w:rFonts w:ascii="Arial" w:hAnsi="Arial" w:cs="Arial"/>
          <w:sz w:val="22"/>
          <w:szCs w:val="22"/>
          <w:lang w:val="ru-RU"/>
        </w:rPr>
        <w:t>ку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Pr="00BA0E6C">
        <w:rPr>
          <w:rFonts w:ascii="Arial" w:hAnsi="Arial" w:cs="Arial"/>
          <w:sz w:val="22"/>
          <w:szCs w:val="22"/>
          <w:lang w:val="ru-RU"/>
        </w:rPr>
        <w:t>возду</w:t>
      </w:r>
      <w:r w:rsidR="00FB122D">
        <w:rPr>
          <w:rFonts w:ascii="Arial" w:hAnsi="Arial" w:cs="Arial"/>
          <w:sz w:val="22"/>
          <w:szCs w:val="22"/>
          <w:lang w:val="ru-RU"/>
        </w:rPr>
        <w:t xml:space="preserve">ха, а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глушитель может быть демонтирован. </w:t>
      </w:r>
      <w:r w:rsidR="00FB122D">
        <w:rPr>
          <w:rFonts w:ascii="Arial" w:hAnsi="Arial" w:cs="Arial"/>
          <w:sz w:val="22"/>
          <w:szCs w:val="22"/>
          <w:lang w:val="ru-RU"/>
        </w:rPr>
        <w:t>Другой способ -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заменить </w:t>
      </w:r>
      <w:r w:rsidR="00FB122D">
        <w:rPr>
          <w:rFonts w:ascii="Arial" w:hAnsi="Arial" w:cs="Arial"/>
          <w:sz w:val="22"/>
          <w:szCs w:val="22"/>
          <w:lang w:val="ru-RU"/>
        </w:rPr>
        <w:t>моторное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масло в </w:t>
      </w:r>
      <w:r w:rsidR="00B27EF3">
        <w:rPr>
          <w:rFonts w:ascii="Arial" w:hAnsi="Arial" w:cs="Arial"/>
          <w:sz w:val="22"/>
          <w:szCs w:val="22"/>
          <w:lang w:val="ru-RU"/>
        </w:rPr>
        <w:t xml:space="preserve">маслоуловителе </w:t>
      </w:r>
      <w:r w:rsidR="00FB122D">
        <w:rPr>
          <w:rFonts w:ascii="Arial" w:hAnsi="Arial" w:cs="Arial"/>
          <w:sz w:val="22"/>
          <w:szCs w:val="22"/>
          <w:lang w:val="ru-RU"/>
        </w:rPr>
        <w:t>масло</w:t>
      </w:r>
      <w:r w:rsidR="00475765" w:rsidRPr="00BA0E6C">
        <w:rPr>
          <w:rFonts w:ascii="Arial" w:hAnsi="Arial" w:cs="Arial"/>
          <w:sz w:val="22"/>
          <w:szCs w:val="22"/>
          <w:lang w:val="ru-RU"/>
        </w:rPr>
        <w:t>распылител</w:t>
      </w:r>
      <w:r w:rsidR="00FB122D">
        <w:rPr>
          <w:rFonts w:ascii="Arial" w:hAnsi="Arial" w:cs="Arial"/>
          <w:sz w:val="22"/>
          <w:szCs w:val="22"/>
          <w:lang w:val="ru-RU"/>
        </w:rPr>
        <w:t>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>
        <w:rPr>
          <w:rFonts w:ascii="Arial" w:hAnsi="Arial" w:cs="Arial"/>
          <w:sz w:val="22"/>
          <w:szCs w:val="22"/>
          <w:lang w:val="ru-RU"/>
        </w:rPr>
        <w:t>на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“</w:t>
      </w:r>
      <w:r w:rsidR="00FB122D" w:rsidRPr="00FB122D">
        <w:rPr>
          <w:rFonts w:ascii="Arial" w:hAnsi="Arial" w:cs="Arial"/>
          <w:sz w:val="22"/>
          <w:szCs w:val="22"/>
          <w:lang w:val="ru-RU"/>
        </w:rPr>
        <w:t>противообледенительн</w:t>
      </w:r>
      <w:r w:rsidR="00FB122D">
        <w:rPr>
          <w:rFonts w:ascii="Arial" w:hAnsi="Arial" w:cs="Arial"/>
          <w:sz w:val="22"/>
          <w:szCs w:val="22"/>
          <w:lang w:val="ru-RU"/>
        </w:rPr>
        <w:t>ую ж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идкость для </w:t>
      </w:r>
      <w:r w:rsidR="00FB122D">
        <w:rPr>
          <w:rFonts w:ascii="Arial" w:hAnsi="Arial" w:cs="Arial"/>
          <w:sz w:val="22"/>
          <w:szCs w:val="22"/>
          <w:lang w:val="ru-RU"/>
        </w:rPr>
        <w:t>р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адиатора”. </w:t>
      </w:r>
      <w:r w:rsidR="00FB122D">
        <w:rPr>
          <w:rFonts w:ascii="Arial" w:hAnsi="Arial" w:cs="Arial"/>
          <w:sz w:val="22"/>
          <w:szCs w:val="22"/>
          <w:lang w:val="ru-RU"/>
        </w:rPr>
        <w:t>Водоо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тделяющий газовый фильтр и </w:t>
      </w:r>
      <w:r w:rsidR="00FB122D" w:rsidRPr="00BA0E6C">
        <w:rPr>
          <w:rFonts w:ascii="Arial" w:hAnsi="Arial" w:cs="Arial"/>
          <w:sz w:val="22"/>
          <w:szCs w:val="22"/>
          <w:lang w:val="ru-RU"/>
        </w:rPr>
        <w:t xml:space="preserve">сушка </w:t>
      </w:r>
      <w:r w:rsidRPr="00BA0E6C">
        <w:rPr>
          <w:rFonts w:ascii="Arial" w:hAnsi="Arial" w:cs="Arial"/>
          <w:sz w:val="22"/>
          <w:szCs w:val="22"/>
          <w:lang w:val="ru-RU"/>
        </w:rPr>
        <w:t>возду</w:t>
      </w:r>
      <w:r w:rsidR="00FB122D">
        <w:rPr>
          <w:rFonts w:ascii="Arial" w:hAnsi="Arial" w:cs="Arial"/>
          <w:sz w:val="22"/>
          <w:szCs w:val="22"/>
          <w:lang w:val="ru-RU"/>
        </w:rPr>
        <w:t>ха должны приобретаться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или </w:t>
      </w:r>
      <w:r w:rsidR="00FB122D">
        <w:rPr>
          <w:rFonts w:ascii="Arial" w:hAnsi="Arial" w:cs="Arial"/>
          <w:sz w:val="22"/>
          <w:szCs w:val="22"/>
          <w:lang w:val="ru-RU"/>
        </w:rPr>
        <w:t>изготовляться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клиентом </w:t>
      </w:r>
      <w:r w:rsidR="00FB122D">
        <w:rPr>
          <w:rFonts w:ascii="Arial" w:hAnsi="Arial" w:cs="Arial"/>
          <w:sz w:val="22"/>
          <w:szCs w:val="22"/>
          <w:lang w:val="ru-RU"/>
        </w:rPr>
        <w:t>в зависимости от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фактически</w:t>
      </w:r>
      <w:r w:rsidR="00FB122D">
        <w:rPr>
          <w:rFonts w:ascii="Arial" w:hAnsi="Arial" w:cs="Arial"/>
          <w:sz w:val="22"/>
          <w:szCs w:val="22"/>
          <w:lang w:val="ru-RU"/>
        </w:rPr>
        <w:t>х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потребност</w:t>
      </w:r>
      <w:r w:rsidR="00FB122D">
        <w:rPr>
          <w:rFonts w:ascii="Arial" w:hAnsi="Arial" w:cs="Arial"/>
          <w:sz w:val="22"/>
          <w:szCs w:val="22"/>
          <w:lang w:val="ru-RU"/>
        </w:rPr>
        <w:t>ей</w:t>
      </w:r>
      <w:r w:rsidRPr="00BA0E6C">
        <w:rPr>
          <w:rFonts w:ascii="Arial" w:hAnsi="Arial" w:cs="Arial"/>
          <w:sz w:val="22"/>
          <w:szCs w:val="22"/>
          <w:lang w:val="ru-RU"/>
        </w:rPr>
        <w:t>. “</w:t>
      </w:r>
      <w:r w:rsidR="00FB122D">
        <w:rPr>
          <w:rFonts w:ascii="Arial" w:hAnsi="Arial" w:cs="Arial"/>
          <w:sz w:val="22"/>
          <w:szCs w:val="22"/>
          <w:lang w:val="ru-RU"/>
        </w:rPr>
        <w:t>Противооблединительная ж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идкость для </w:t>
      </w:r>
      <w:r w:rsidR="00FB122D">
        <w:rPr>
          <w:rFonts w:ascii="Arial" w:hAnsi="Arial" w:cs="Arial"/>
          <w:sz w:val="22"/>
          <w:szCs w:val="22"/>
          <w:lang w:val="ru-RU"/>
        </w:rPr>
        <w:t>р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адиатора” </w:t>
      </w:r>
      <w:r w:rsidR="00FB122D">
        <w:rPr>
          <w:rFonts w:ascii="Arial" w:hAnsi="Arial" w:cs="Arial"/>
          <w:sz w:val="22"/>
          <w:szCs w:val="22"/>
          <w:lang w:val="ru-RU"/>
        </w:rPr>
        <w:t>продается по всей стране</w:t>
      </w:r>
      <w:r w:rsidRPr="00BA0E6C">
        <w:rPr>
          <w:rFonts w:ascii="Arial" w:hAnsi="Arial" w:cs="Arial"/>
          <w:sz w:val="22"/>
          <w:szCs w:val="22"/>
          <w:lang w:val="ru-RU"/>
        </w:rPr>
        <w:t>.</w:t>
      </w:r>
    </w:p>
    <w:p w:rsidR="002D0DC0" w:rsidRPr="00BA0E6C" w:rsidRDefault="002D0DC0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 w:rsidRPr="00BA0E6C">
        <w:rPr>
          <w:rFonts w:ascii="Arial" w:hAnsi="Arial" w:cs="Arial"/>
          <w:sz w:val="22"/>
          <w:szCs w:val="22"/>
          <w:lang w:val="ru-RU"/>
        </w:rPr>
        <w:t xml:space="preserve">4.9 Если </w:t>
      </w:r>
      <w:r w:rsidR="007F163E">
        <w:rPr>
          <w:rFonts w:ascii="Arial" w:hAnsi="Arial" w:cs="Arial"/>
          <w:sz w:val="22"/>
          <w:szCs w:val="22"/>
          <w:lang w:val="ru-RU"/>
        </w:rPr>
        <w:t>работы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по распылению закончен</w:t>
      </w:r>
      <w:r w:rsidR="007F163E">
        <w:rPr>
          <w:rFonts w:ascii="Arial" w:hAnsi="Arial" w:cs="Arial"/>
          <w:sz w:val="22"/>
          <w:szCs w:val="22"/>
          <w:lang w:val="ru-RU"/>
        </w:rPr>
        <w:t>ы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</w:t>
      </w:r>
      <w:r w:rsidR="007F163E">
        <w:rPr>
          <w:rFonts w:ascii="Arial" w:hAnsi="Arial" w:cs="Arial"/>
          <w:sz w:val="22"/>
          <w:szCs w:val="22"/>
          <w:lang w:val="ru-RU"/>
        </w:rPr>
        <w:t xml:space="preserve"> распылитель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не будет использоваться </w:t>
      </w:r>
      <w:r w:rsidR="007F163E">
        <w:rPr>
          <w:rFonts w:ascii="Arial" w:hAnsi="Arial" w:cs="Arial"/>
          <w:sz w:val="22"/>
          <w:szCs w:val="22"/>
          <w:lang w:val="ru-RU"/>
        </w:rPr>
        <w:t>в течение долгого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времени, труб</w:t>
      </w:r>
      <w:r w:rsidR="007F163E">
        <w:rPr>
          <w:rFonts w:ascii="Arial" w:hAnsi="Arial" w:cs="Arial"/>
          <w:sz w:val="22"/>
          <w:szCs w:val="22"/>
          <w:lang w:val="ru-RU"/>
        </w:rPr>
        <w:t>ку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всасывания </w:t>
      </w:r>
      <w:r w:rsidR="007F163E">
        <w:rPr>
          <w:rFonts w:ascii="Arial" w:hAnsi="Arial" w:cs="Arial"/>
          <w:sz w:val="22"/>
          <w:szCs w:val="22"/>
          <w:lang w:val="ru-RU"/>
        </w:rPr>
        <w:t>следует вынуть из бака с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покрыти</w:t>
      </w:r>
      <w:r w:rsidR="007F163E">
        <w:rPr>
          <w:rFonts w:ascii="Arial" w:hAnsi="Arial" w:cs="Arial"/>
          <w:sz w:val="22"/>
          <w:szCs w:val="22"/>
          <w:lang w:val="ru-RU"/>
        </w:rPr>
        <w:t>ем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. Остаточное покрытие в насосе </w:t>
      </w:r>
      <w:r w:rsidR="007F163E">
        <w:rPr>
          <w:rFonts w:ascii="Arial" w:hAnsi="Arial" w:cs="Arial"/>
          <w:sz w:val="22"/>
          <w:szCs w:val="22"/>
          <w:lang w:val="ru-RU"/>
        </w:rPr>
        <w:t xml:space="preserve">подачи </w:t>
      </w:r>
      <w:r w:rsidRPr="00BA0E6C">
        <w:rPr>
          <w:rFonts w:ascii="Arial" w:hAnsi="Arial" w:cs="Arial"/>
          <w:sz w:val="22"/>
          <w:szCs w:val="22"/>
          <w:lang w:val="ru-RU"/>
        </w:rPr>
        <w:t>покрытия, труб</w:t>
      </w:r>
      <w:r w:rsidR="007F163E">
        <w:rPr>
          <w:rFonts w:ascii="Arial" w:hAnsi="Arial" w:cs="Arial"/>
          <w:sz w:val="22"/>
          <w:szCs w:val="22"/>
          <w:lang w:val="ru-RU"/>
        </w:rPr>
        <w:t>к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е всасывания, </w:t>
      </w:r>
      <w:r w:rsidR="007F163E">
        <w:rPr>
          <w:rFonts w:ascii="Arial" w:hAnsi="Arial" w:cs="Arial"/>
          <w:sz w:val="22"/>
          <w:szCs w:val="22"/>
          <w:lang w:val="ru-RU"/>
        </w:rPr>
        <w:t xml:space="preserve">высоконапорном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шланге и </w:t>
      </w:r>
      <w:r w:rsidR="00475765" w:rsidRPr="00BA0E6C">
        <w:rPr>
          <w:rFonts w:ascii="Arial" w:hAnsi="Arial" w:cs="Arial"/>
          <w:sz w:val="22"/>
          <w:szCs w:val="22"/>
          <w:lang w:val="ru-RU"/>
        </w:rPr>
        <w:t>распылител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е </w:t>
      </w:r>
      <w:r w:rsidR="007F163E">
        <w:rPr>
          <w:rFonts w:ascii="Arial" w:hAnsi="Arial" w:cs="Arial"/>
          <w:sz w:val="22"/>
          <w:szCs w:val="22"/>
          <w:lang w:val="ru-RU"/>
        </w:rPr>
        <w:t>следует сбросить, дав распылителю поработать в холостом режиме. После этого весь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гидравлическ</w:t>
      </w:r>
      <w:r w:rsidR="007F163E">
        <w:rPr>
          <w:rFonts w:ascii="Arial" w:hAnsi="Arial" w:cs="Arial"/>
          <w:sz w:val="22"/>
          <w:szCs w:val="22"/>
          <w:lang w:val="ru-RU"/>
        </w:rPr>
        <w:t>ий контур подачи покрытия,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включая насос </w:t>
      </w:r>
      <w:r w:rsidR="007F163E">
        <w:rPr>
          <w:rFonts w:ascii="Arial" w:hAnsi="Arial" w:cs="Arial"/>
          <w:sz w:val="22"/>
          <w:szCs w:val="22"/>
          <w:lang w:val="ru-RU"/>
        </w:rPr>
        <w:t xml:space="preserve">подачи </w:t>
      </w:r>
      <w:r w:rsidRPr="00BA0E6C">
        <w:rPr>
          <w:rFonts w:ascii="Arial" w:hAnsi="Arial" w:cs="Arial"/>
          <w:sz w:val="22"/>
          <w:szCs w:val="22"/>
          <w:lang w:val="ru-RU"/>
        </w:rPr>
        <w:t>покрытия, труб</w:t>
      </w:r>
      <w:r w:rsidR="007F163E">
        <w:rPr>
          <w:rFonts w:ascii="Arial" w:hAnsi="Arial" w:cs="Arial"/>
          <w:sz w:val="22"/>
          <w:szCs w:val="22"/>
          <w:lang w:val="ru-RU"/>
        </w:rPr>
        <w:t>ку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всасывания, выпускной клапан, </w:t>
      </w:r>
      <w:r w:rsidR="007F163E">
        <w:rPr>
          <w:rFonts w:ascii="Arial" w:hAnsi="Arial" w:cs="Arial"/>
          <w:sz w:val="22"/>
          <w:szCs w:val="22"/>
          <w:lang w:val="ru-RU"/>
        </w:rPr>
        <w:t xml:space="preserve">высоконапорный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шланг, </w:t>
      </w:r>
      <w:r w:rsidR="007F163E">
        <w:rPr>
          <w:rFonts w:ascii="Arial" w:hAnsi="Arial" w:cs="Arial"/>
          <w:sz w:val="22"/>
          <w:szCs w:val="22"/>
          <w:lang w:val="ru-RU"/>
        </w:rPr>
        <w:t>безвоз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душный </w:t>
      </w:r>
      <w:r w:rsidR="00475765" w:rsidRPr="00BA0E6C">
        <w:rPr>
          <w:rFonts w:ascii="Arial" w:hAnsi="Arial" w:cs="Arial"/>
          <w:sz w:val="22"/>
          <w:szCs w:val="22"/>
          <w:lang w:val="ru-RU"/>
        </w:rPr>
        <w:t>распылитель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и </w:t>
      </w:r>
      <w:r w:rsidR="00FB122D">
        <w:rPr>
          <w:rFonts w:ascii="Arial" w:hAnsi="Arial" w:cs="Arial"/>
          <w:sz w:val="22"/>
          <w:szCs w:val="22"/>
          <w:lang w:val="ru-RU"/>
        </w:rPr>
        <w:t>форсунк</w:t>
      </w:r>
      <w:r w:rsidR="007F163E">
        <w:rPr>
          <w:rFonts w:ascii="Arial" w:hAnsi="Arial" w:cs="Arial"/>
          <w:sz w:val="22"/>
          <w:szCs w:val="22"/>
          <w:lang w:val="ru-RU"/>
        </w:rPr>
        <w:t>у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</w:t>
      </w:r>
      <w:r w:rsidR="007F163E">
        <w:rPr>
          <w:rFonts w:ascii="Arial" w:hAnsi="Arial" w:cs="Arial"/>
          <w:sz w:val="22"/>
          <w:szCs w:val="22"/>
          <w:lang w:val="ru-RU"/>
        </w:rPr>
        <w:t>следует очистить, дав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распылител</w:t>
      </w:r>
      <w:r w:rsidR="007F163E">
        <w:rPr>
          <w:rFonts w:ascii="Arial" w:hAnsi="Arial" w:cs="Arial"/>
          <w:sz w:val="22"/>
          <w:szCs w:val="22"/>
          <w:lang w:val="ru-RU"/>
        </w:rPr>
        <w:t>ю поработать в холостом режиме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с </w:t>
      </w:r>
      <w:r w:rsidR="007F163E">
        <w:rPr>
          <w:rFonts w:ascii="Arial" w:hAnsi="Arial" w:cs="Arial"/>
          <w:sz w:val="22"/>
          <w:szCs w:val="22"/>
          <w:lang w:val="ru-RU"/>
        </w:rPr>
        <w:t xml:space="preserve">разжижающим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веществом или растворителем. Во время очистки </w:t>
      </w:r>
      <w:r w:rsidR="007F163E">
        <w:rPr>
          <w:rFonts w:ascii="Arial" w:hAnsi="Arial" w:cs="Arial"/>
          <w:sz w:val="22"/>
          <w:szCs w:val="22"/>
          <w:lang w:val="ru-RU"/>
        </w:rPr>
        <w:t>отверстие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шарового клапана воздухозаборника должно быть </w:t>
      </w:r>
      <w:r w:rsidR="007F163E">
        <w:rPr>
          <w:rFonts w:ascii="Arial" w:hAnsi="Arial" w:cs="Arial"/>
          <w:sz w:val="22"/>
          <w:szCs w:val="22"/>
          <w:lang w:val="ru-RU"/>
        </w:rPr>
        <w:t>небольшим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, время </w:t>
      </w:r>
      <w:r w:rsidR="007F163E">
        <w:rPr>
          <w:rFonts w:ascii="Arial" w:hAnsi="Arial" w:cs="Arial"/>
          <w:sz w:val="22"/>
          <w:szCs w:val="22"/>
          <w:lang w:val="ru-RU"/>
        </w:rPr>
        <w:t xml:space="preserve">возвратно-поступательного движения 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распылителя </w:t>
      </w:r>
      <w:r w:rsidR="007F163E">
        <w:rPr>
          <w:rFonts w:ascii="Arial" w:hAnsi="Arial" w:cs="Arial"/>
          <w:sz w:val="22"/>
          <w:szCs w:val="22"/>
          <w:lang w:val="ru-RU"/>
        </w:rPr>
        <w:t>следует контролировать так, чтобы оно было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 пределах 30 - 40 </w:t>
      </w:r>
      <w:r w:rsidR="007F163E">
        <w:rPr>
          <w:rFonts w:ascii="Arial" w:hAnsi="Arial" w:cs="Arial"/>
          <w:sz w:val="22"/>
          <w:szCs w:val="22"/>
          <w:lang w:val="ru-RU"/>
        </w:rPr>
        <w:t>тактов</w:t>
      </w:r>
      <w:r w:rsidRPr="00BA0E6C">
        <w:rPr>
          <w:rFonts w:ascii="Arial" w:hAnsi="Arial" w:cs="Arial"/>
          <w:sz w:val="22"/>
          <w:szCs w:val="22"/>
          <w:lang w:val="ru-RU"/>
        </w:rPr>
        <w:t xml:space="preserve"> в минуту.</w:t>
      </w:r>
    </w:p>
    <w:p w:rsidR="002D0DC0" w:rsidRPr="00B27EF3" w:rsidRDefault="002D0DC0" w:rsidP="00AF142C">
      <w:pPr>
        <w:rPr>
          <w:rFonts w:ascii="Arial" w:hAnsi="Arial" w:cs="Arial"/>
          <w:b/>
          <w:sz w:val="28"/>
          <w:szCs w:val="28"/>
          <w:lang w:val="ru-RU" w:eastAsia="ru-RU"/>
        </w:rPr>
      </w:pPr>
      <w:bookmarkStart w:id="10" w:name="_Toc235350798"/>
      <w:r w:rsidRPr="00B27EF3">
        <w:rPr>
          <w:rFonts w:ascii="Arial" w:hAnsi="Arial" w:cs="Arial"/>
          <w:b/>
          <w:sz w:val="28"/>
          <w:szCs w:val="28"/>
          <w:lang w:val="ru-RU"/>
        </w:rPr>
        <w:t xml:space="preserve">5 </w:t>
      </w:r>
      <w:r w:rsidR="00AF142C" w:rsidRPr="00B27EF3">
        <w:rPr>
          <w:rFonts w:ascii="Arial" w:hAnsi="Arial" w:cs="Arial"/>
          <w:b/>
          <w:sz w:val="28"/>
          <w:szCs w:val="28"/>
          <w:lang w:val="ru-RU"/>
        </w:rPr>
        <w:t>Типичные отказы</w:t>
      </w:r>
      <w:r w:rsidRPr="00B27EF3">
        <w:rPr>
          <w:rFonts w:ascii="Arial" w:hAnsi="Arial" w:cs="Arial"/>
          <w:b/>
          <w:sz w:val="28"/>
          <w:szCs w:val="28"/>
          <w:lang w:val="ru-RU"/>
        </w:rPr>
        <w:t xml:space="preserve"> и </w:t>
      </w:r>
      <w:r w:rsidR="00AF142C" w:rsidRPr="00B27EF3">
        <w:rPr>
          <w:rFonts w:ascii="Arial" w:hAnsi="Arial" w:cs="Arial"/>
          <w:b/>
          <w:sz w:val="28"/>
          <w:szCs w:val="28"/>
          <w:lang w:val="ru-RU"/>
        </w:rPr>
        <w:t>м</w:t>
      </w:r>
      <w:r w:rsidRPr="00B27EF3">
        <w:rPr>
          <w:rFonts w:ascii="Arial" w:hAnsi="Arial" w:cs="Arial"/>
          <w:b/>
          <w:sz w:val="28"/>
          <w:szCs w:val="28"/>
          <w:lang w:val="ru-RU"/>
        </w:rPr>
        <w:t xml:space="preserve">етод </w:t>
      </w:r>
      <w:r w:rsidR="00AF142C" w:rsidRPr="00B27EF3">
        <w:rPr>
          <w:rFonts w:ascii="Arial" w:hAnsi="Arial" w:cs="Arial"/>
          <w:b/>
          <w:sz w:val="28"/>
          <w:szCs w:val="28"/>
          <w:lang w:val="ru-RU"/>
        </w:rPr>
        <w:t>п</w:t>
      </w:r>
      <w:r w:rsidRPr="00B27EF3">
        <w:rPr>
          <w:rFonts w:ascii="Arial" w:hAnsi="Arial" w:cs="Arial"/>
          <w:b/>
          <w:sz w:val="28"/>
          <w:szCs w:val="28"/>
          <w:lang w:val="ru-RU"/>
        </w:rPr>
        <w:t xml:space="preserve">оиска </w:t>
      </w:r>
      <w:r w:rsidR="00AF142C" w:rsidRPr="00B27EF3">
        <w:rPr>
          <w:rFonts w:ascii="Arial" w:hAnsi="Arial" w:cs="Arial"/>
          <w:b/>
          <w:sz w:val="28"/>
          <w:szCs w:val="28"/>
          <w:lang w:val="ru-RU"/>
        </w:rPr>
        <w:t xml:space="preserve">и устранения </w:t>
      </w:r>
      <w:r w:rsidRPr="00B27EF3">
        <w:rPr>
          <w:rFonts w:ascii="Arial" w:hAnsi="Arial" w:cs="Arial"/>
          <w:b/>
          <w:sz w:val="28"/>
          <w:szCs w:val="28"/>
          <w:lang w:val="ru-RU"/>
        </w:rPr>
        <w:t>неисправностей</w:t>
      </w:r>
      <w:bookmarkEnd w:id="10"/>
    </w:p>
    <w:p w:rsidR="00186199" w:rsidRPr="00B44EDA" w:rsidRDefault="00AF142C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>В целом, отказы безвоз</w:t>
      </w:r>
      <w:r w:rsidR="002D0DC0" w:rsidRPr="00B44EDA">
        <w:rPr>
          <w:rFonts w:ascii="Arial" w:hAnsi="Arial" w:cs="Arial"/>
          <w:sz w:val="22"/>
          <w:szCs w:val="22"/>
          <w:lang w:val="ru-RU"/>
        </w:rPr>
        <w:t>душного распылителя мо</w:t>
      </w:r>
      <w:r w:rsidRPr="00B44EDA">
        <w:rPr>
          <w:rFonts w:ascii="Arial" w:hAnsi="Arial" w:cs="Arial"/>
          <w:sz w:val="22"/>
          <w:szCs w:val="22"/>
          <w:lang w:val="ru-RU"/>
        </w:rPr>
        <w:t>жно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раздел</w:t>
      </w:r>
      <w:r w:rsidRPr="00B44EDA">
        <w:rPr>
          <w:rFonts w:ascii="Arial" w:hAnsi="Arial" w:cs="Arial"/>
          <w:sz w:val="22"/>
          <w:szCs w:val="22"/>
          <w:lang w:val="ru-RU"/>
        </w:rPr>
        <w:t>ить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на два типа: ошибки в газовой системе и ошибки в системе 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подачи 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покрытия. </w:t>
      </w:r>
      <w:r w:rsidRPr="00B44EDA">
        <w:rPr>
          <w:rFonts w:ascii="Arial" w:hAnsi="Arial" w:cs="Arial"/>
          <w:sz w:val="22"/>
          <w:szCs w:val="22"/>
          <w:lang w:val="ru-RU"/>
        </w:rPr>
        <w:t>При возникновении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ошибк</w:t>
      </w:r>
      <w:r w:rsidRPr="00B44EDA">
        <w:rPr>
          <w:rFonts w:ascii="Arial" w:hAnsi="Arial" w:cs="Arial"/>
          <w:sz w:val="22"/>
          <w:szCs w:val="22"/>
          <w:lang w:val="ru-RU"/>
        </w:rPr>
        <w:t>и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запрещ</w:t>
      </w:r>
      <w:r w:rsidRPr="00B44EDA">
        <w:rPr>
          <w:rFonts w:ascii="Arial" w:hAnsi="Arial" w:cs="Arial"/>
          <w:sz w:val="22"/>
          <w:szCs w:val="22"/>
          <w:lang w:val="ru-RU"/>
        </w:rPr>
        <w:t>ается разбор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вслепую. Ошибк</w:t>
      </w:r>
      <w:r w:rsidRPr="00B44EDA">
        <w:rPr>
          <w:rFonts w:ascii="Arial" w:hAnsi="Arial" w:cs="Arial"/>
          <w:sz w:val="22"/>
          <w:szCs w:val="22"/>
          <w:lang w:val="ru-RU"/>
        </w:rPr>
        <w:t>у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Pr="00B44EDA">
        <w:rPr>
          <w:rFonts w:ascii="Arial" w:hAnsi="Arial" w:cs="Arial"/>
          <w:sz w:val="22"/>
          <w:szCs w:val="22"/>
          <w:lang w:val="ru-RU"/>
        </w:rPr>
        <w:t>следует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анализирова</w:t>
      </w:r>
      <w:r w:rsidRPr="00B44EDA">
        <w:rPr>
          <w:rFonts w:ascii="Arial" w:hAnsi="Arial" w:cs="Arial"/>
          <w:sz w:val="22"/>
          <w:szCs w:val="22"/>
          <w:lang w:val="ru-RU"/>
        </w:rPr>
        <w:t>ть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и устран</w:t>
      </w:r>
      <w:r w:rsidRPr="00B44EDA">
        <w:rPr>
          <w:rFonts w:ascii="Arial" w:hAnsi="Arial" w:cs="Arial"/>
          <w:sz w:val="22"/>
          <w:szCs w:val="22"/>
          <w:lang w:val="ru-RU"/>
        </w:rPr>
        <w:t>ять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шаг за шагом</w:t>
      </w:r>
      <w:r w:rsidRPr="00B44EDA">
        <w:rPr>
          <w:rFonts w:ascii="Arial" w:hAnsi="Arial" w:cs="Arial"/>
          <w:sz w:val="22"/>
          <w:szCs w:val="22"/>
          <w:lang w:val="ru-RU"/>
        </w:rPr>
        <w:t>,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как показано в таблице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ниже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. Перед этим </w:t>
      </w:r>
      <w:r w:rsidRPr="00B44EDA">
        <w:rPr>
          <w:rFonts w:ascii="Arial" w:hAnsi="Arial" w:cs="Arial"/>
          <w:sz w:val="22"/>
          <w:szCs w:val="22"/>
          <w:lang w:val="ru-RU"/>
        </w:rPr>
        <w:t>следует снять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Pr="00B44EDA">
        <w:rPr>
          <w:rFonts w:ascii="Arial" w:hAnsi="Arial" w:cs="Arial"/>
          <w:sz w:val="22"/>
          <w:szCs w:val="22"/>
          <w:lang w:val="ru-RU"/>
        </w:rPr>
        <w:t>переключатель давления</w:t>
      </w:r>
      <w:r w:rsidR="002D0DC0" w:rsidRPr="00B44EDA">
        <w:rPr>
          <w:rFonts w:ascii="Arial" w:hAnsi="Arial" w:cs="Arial"/>
          <w:sz w:val="22"/>
          <w:szCs w:val="22"/>
          <w:lang w:val="ru-RU"/>
        </w:rPr>
        <w:t xml:space="preserve"> и 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закрыть </w:t>
      </w:r>
      <w:r w:rsidR="002D0DC0" w:rsidRPr="00B44EDA">
        <w:rPr>
          <w:rFonts w:ascii="Arial" w:hAnsi="Arial" w:cs="Arial"/>
          <w:sz w:val="22"/>
          <w:szCs w:val="22"/>
          <w:lang w:val="ru-RU"/>
        </w:rPr>
        <w:t>шаровой клапан воздухозаборника.</w:t>
      </w:r>
    </w:p>
    <w:tbl>
      <w:tblPr>
        <w:tblW w:w="0" w:type="auto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2036"/>
        <w:gridCol w:w="3360"/>
        <w:gridCol w:w="5044"/>
      </w:tblGrid>
      <w:tr w:rsidR="00186199" w:rsidRPr="00FB122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FB122D">
              <w:rPr>
                <w:rFonts w:ascii="Arial" w:hAnsi="Arial" w:cs="Arial"/>
                <w:b/>
                <w:sz w:val="22"/>
                <w:szCs w:val="22"/>
              </w:rPr>
              <w:t>SN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AF142C" w:rsidRDefault="00AF142C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vanish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Явление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AF142C" w:rsidRDefault="00AF142C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Причина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AF142C" w:rsidRDefault="00AF142C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Метод поиска и устранения</w:t>
            </w:r>
          </w:p>
        </w:tc>
      </w:tr>
      <w:tr w:rsidR="00186199" w:rsidRPr="00B27EF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D5728" w:rsidRDefault="000D5728" w:rsidP="000D5728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Недостаточно</w:t>
            </w:r>
            <w:r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мощности</w:t>
            </w:r>
            <w:r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для</w:t>
            </w:r>
            <w:r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реверсирования</w:t>
            </w:r>
            <w:r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небольшой</w:t>
            </w:r>
            <w:r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поток</w:t>
            </w:r>
            <w:r w:rsidR="006F3F47"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при работе</w:t>
            </w:r>
            <w:r w:rsidR="006F3F47" w:rsidRPr="000D5728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D5728" w:rsidRDefault="000D5728" w:rsidP="000D5728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Недостаточный объем поступающего воздуха</w:t>
            </w:r>
            <w:r w:rsidR="006F3F47" w:rsidRPr="000D5728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C0" w:rsidRPr="00B27EF3" w:rsidRDefault="00B27EF3" w:rsidP="00B27EF3">
            <w:pPr>
              <w:numPr>
                <w:ilvl w:val="0"/>
                <w:numId w:val="3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2D0DC0"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Проверьте, </w:t>
            </w:r>
            <w:r w:rsidR="000D5728" w:rsidRPr="000D5728">
              <w:rPr>
                <w:rFonts w:ascii="Arial" w:hAnsi="Arial" w:cs="Arial"/>
                <w:sz w:val="22"/>
                <w:szCs w:val="22"/>
                <w:lang w:val="ru-RU"/>
              </w:rPr>
              <w:t>соответствует</w:t>
            </w:r>
            <w:r w:rsidR="002D0DC0"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ли </w:t>
            </w:r>
            <w:r w:rsidR="000D5728"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требованиям </w:t>
            </w:r>
            <w:r w:rsidR="002D0DC0"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давление </w:t>
            </w:r>
            <w:r w:rsidR="000D5728"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источника </w:t>
            </w:r>
            <w:r w:rsidR="002D0DC0" w:rsidRPr="000D5728">
              <w:rPr>
                <w:rFonts w:ascii="Arial" w:hAnsi="Arial" w:cs="Arial"/>
                <w:sz w:val="22"/>
                <w:szCs w:val="22"/>
                <w:lang w:val="ru-RU"/>
              </w:rPr>
              <w:t>газ</w:t>
            </w:r>
            <w:r w:rsidR="000D5728" w:rsidRPr="000D5728"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 w:rsidR="002D0DC0" w:rsidRPr="000D5728">
              <w:rPr>
                <w:rFonts w:ascii="Arial" w:hAnsi="Arial" w:cs="Arial"/>
                <w:sz w:val="22"/>
                <w:szCs w:val="22"/>
                <w:lang w:val="ru-RU"/>
              </w:rPr>
              <w:t>?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A0E6C" w:rsidRPr="00B27EF3">
              <w:rPr>
                <w:rFonts w:ascii="Arial" w:hAnsi="Arial" w:cs="Arial"/>
                <w:sz w:val="22"/>
                <w:szCs w:val="22"/>
                <w:lang w:val="ru-RU"/>
              </w:rPr>
              <w:t>(</w:t>
            </w:r>
            <w:r w:rsidR="002D0DC0" w:rsidRPr="00B27EF3">
              <w:rPr>
                <w:rFonts w:ascii="Arial" w:hAnsi="Arial" w:cs="Arial"/>
                <w:sz w:val="22"/>
                <w:szCs w:val="22"/>
                <w:lang w:val="ru-RU"/>
              </w:rPr>
              <w:t>0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 w:rsidR="002D0DC0" w:rsidRPr="00B27EF3">
              <w:rPr>
                <w:rFonts w:ascii="Arial" w:hAnsi="Arial" w:cs="Arial"/>
                <w:sz w:val="22"/>
                <w:szCs w:val="22"/>
                <w:lang w:val="ru-RU"/>
              </w:rPr>
              <w:t>6</w:t>
            </w:r>
            <w:r w:rsidR="002D0DC0" w:rsidRPr="000D5728">
              <w:rPr>
                <w:rFonts w:ascii="Arial" w:hAnsi="Arial" w:cs="Arial"/>
                <w:sz w:val="22"/>
                <w:szCs w:val="22"/>
              </w:rPr>
              <w:t>～</w:t>
            </w:r>
            <w:r w:rsidR="002D0DC0" w:rsidRPr="00B27EF3">
              <w:rPr>
                <w:rFonts w:ascii="Arial" w:hAnsi="Arial" w:cs="Arial"/>
                <w:sz w:val="22"/>
                <w:szCs w:val="22"/>
                <w:lang w:val="ru-RU"/>
              </w:rPr>
              <w:t>0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 w:rsidR="002D0DC0" w:rsidRPr="00B27EF3">
              <w:rPr>
                <w:rFonts w:ascii="Arial" w:hAnsi="Arial" w:cs="Arial"/>
                <w:sz w:val="22"/>
                <w:szCs w:val="22"/>
                <w:lang w:val="ru-RU"/>
              </w:rPr>
              <w:t>8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МПа</w:t>
            </w:r>
            <w:r w:rsidR="00BA0E6C" w:rsidRPr="00B27EF3">
              <w:rPr>
                <w:rFonts w:ascii="Arial" w:hAnsi="Arial" w:cs="Arial"/>
                <w:sz w:val="22"/>
                <w:szCs w:val="22"/>
                <w:lang w:val="ru-RU"/>
              </w:rPr>
              <w:t>)</w:t>
            </w:r>
          </w:p>
          <w:p w:rsidR="002D0DC0" w:rsidRPr="00FB122D" w:rsidRDefault="00B27EF3" w:rsidP="00B27EF3">
            <w:pPr>
              <w:numPr>
                <w:ilvl w:val="0"/>
                <w:numId w:val="3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С</w:t>
            </w:r>
            <w:r w:rsidR="000D5728"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оответствует ли требованиям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т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ехнические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характеристики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воздушного компрессора и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проходной 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диаметр 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>газового трубопровода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>? (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скорость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по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дачи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должна быть 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не 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>меньше 1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,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2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м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>3/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мин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,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проходной 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диаметр трубопровода не 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 xml:space="preserve">должен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быть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меньше 20 мм),</w:t>
            </w:r>
          </w:p>
          <w:p w:rsidR="002D0DC0" w:rsidRPr="00FB122D" w:rsidRDefault="00B27EF3" w:rsidP="00B27EF3">
            <w:pPr>
              <w:numPr>
                <w:ilvl w:val="0"/>
                <w:numId w:val="3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Затянуты ли с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>оедин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ения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на каждом трубопроводе?</w:t>
            </w:r>
          </w:p>
          <w:p w:rsidR="00186199" w:rsidRPr="00FB122D" w:rsidRDefault="00B27EF3" w:rsidP="00B27EF3">
            <w:pPr>
              <w:numPr>
                <w:ilvl w:val="0"/>
                <w:numId w:val="3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Пере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ключатель воздухозаборника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установлен на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максимальн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ое отверстие</w:t>
            </w:r>
            <w:r w:rsidR="002D0DC0" w:rsidRPr="00FB122D">
              <w:rPr>
                <w:rFonts w:ascii="Arial" w:hAnsi="Arial" w:cs="Arial"/>
                <w:sz w:val="22"/>
                <w:szCs w:val="22"/>
                <w:lang w:val="ru-RU"/>
              </w:rPr>
              <w:t>?</w:t>
            </w:r>
          </w:p>
        </w:tc>
      </w:tr>
      <w:tr w:rsidR="00186199" w:rsidRPr="00B27EF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D5728" w:rsidRDefault="000D5728" w:rsidP="000D5728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</w:t>
            </w:r>
            <w:r w:rsidR="00FB122D" w:rsidRPr="000D5728">
              <w:rPr>
                <w:rFonts w:ascii="Arial" w:hAnsi="Arial" w:cs="Arial"/>
                <w:sz w:val="22"/>
                <w:szCs w:val="22"/>
                <w:lang w:val="ru-RU"/>
              </w:rPr>
              <w:t>аспылитель</w:t>
            </w:r>
            <w:r w:rsidR="006F3F47"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шумит</w:t>
            </w:r>
            <w:r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давление</w:t>
            </w:r>
            <w:r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подачи</w:t>
            </w:r>
            <w:r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покрытия</w:t>
            </w:r>
            <w:r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недостаточно</w:t>
            </w:r>
            <w:r w:rsidR="006F3F47" w:rsidRP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;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плохое распыление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5B" w:rsidRPr="00FB122D" w:rsidRDefault="00BA125B" w:rsidP="00456FEA">
            <w:pPr>
              <w:numPr>
                <w:ilvl w:val="0"/>
                <w:numId w:val="4"/>
              </w:numPr>
              <w:tabs>
                <w:tab w:val="clear" w:pos="960"/>
                <w:tab w:val="left" w:pos="270"/>
              </w:tabs>
              <w:ind w:left="284" w:hanging="268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Серьезное трение между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скользящими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колодками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; 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>контакт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ные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поверхности не параллельны;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плохая герметизация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; 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>частичн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ая утечка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воздух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;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объем подаваемого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воздух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а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цилиндр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снижен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; недостаточно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давлени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распыления из-за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уменьшения  давления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поршня.</w:t>
            </w:r>
          </w:p>
          <w:p w:rsidR="00BA125B" w:rsidRPr="00FB122D" w:rsidRDefault="00BA125B" w:rsidP="00456FEA">
            <w:pPr>
              <w:numPr>
                <w:ilvl w:val="0"/>
                <w:numId w:val="4"/>
              </w:numPr>
              <w:tabs>
                <w:tab w:val="clear" w:pos="960"/>
                <w:tab w:val="left" w:pos="270"/>
              </w:tabs>
              <w:ind w:left="284" w:hanging="268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Деформация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скользящих колодок в результате их продолжительного использования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. Воздушный поток не может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придавливать одну колодку к другой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, вызывая утечку.</w:t>
            </w:r>
          </w:p>
          <w:p w:rsidR="00BA125B" w:rsidRPr="00FB122D" w:rsidRDefault="00BA125B" w:rsidP="00456FEA">
            <w:pPr>
              <w:numPr>
                <w:ilvl w:val="0"/>
                <w:numId w:val="4"/>
              </w:numPr>
              <w:tabs>
                <w:tab w:val="clear" w:pos="960"/>
                <w:tab w:val="left" w:pos="270"/>
              </w:tabs>
              <w:ind w:left="284" w:hanging="268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Резиновое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кольцевое уплотнение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в цилиндре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 изношено и стерто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,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что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привод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ит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к недостаточному давлению газа.</w:t>
            </w:r>
          </w:p>
          <w:p w:rsidR="00186199" w:rsidRPr="00FB122D" w:rsidRDefault="000D5728" w:rsidP="000D5728">
            <w:pPr>
              <w:numPr>
                <w:ilvl w:val="0"/>
                <w:numId w:val="4"/>
              </w:numPr>
              <w:tabs>
                <w:tab w:val="clear" w:pos="960"/>
                <w:tab w:val="left" w:pos="270"/>
              </w:tabs>
              <w:ind w:left="284" w:hanging="268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Картридж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фильтра 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воздухозаборника заблокирован инородными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предметами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Путь подачи газа не плавны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й,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что 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>привод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ит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к недостаточно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й подаче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воздух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5B" w:rsidRPr="00FB122D" w:rsidRDefault="006F3F47" w:rsidP="00B27EF3">
            <w:pPr>
              <w:tabs>
                <w:tab w:val="left" w:pos="201"/>
                <w:tab w:val="left" w:pos="252"/>
              </w:tabs>
              <w:ind w:left="264" w:hangingChars="120" w:hanging="264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1)</w:t>
            </w:r>
            <w:r w:rsidRPr="00FB122D">
              <w:rPr>
                <w:rFonts w:ascii="Arial" w:eastAsia="MS Gothic" w:hAnsi="Arial" w:cs="Arial"/>
                <w:sz w:val="22"/>
                <w:szCs w:val="22"/>
                <w:lang w:val="ru-RU" w:eastAsia="ja-JP"/>
              </w:rPr>
              <w:tab/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Демонтируйте 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>газ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о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>распредел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ительный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блок и блок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колодок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и поместите их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на кусок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металлизированной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наждачной бумаги,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расстеленной на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плоской пластине.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Надавите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и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отшлифуйте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их гладко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двумя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руками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, а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затем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очистите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их. П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лоскость можно проверить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порошком 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>красн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ого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свинц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  <w:r w:rsidR="00BA125B" w:rsidRPr="00FB122D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</w:t>
            </w:r>
            <w:r w:rsidR="000D5728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авномерное </w:t>
            </w:r>
            <w:r w:rsidR="00BA125B" w:rsidRPr="00FB122D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распределение </w:t>
            </w:r>
            <w:r w:rsidR="000D5728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слоя 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>красно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го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D5728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масла</w:t>
            </w:r>
            <w:r w:rsidR="00BA125B" w:rsidRPr="00FB122D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на обеих </w:t>
            </w:r>
            <w:r w:rsidR="000D5728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контактных </w:t>
            </w:r>
            <w:r w:rsidR="00BA125B" w:rsidRPr="00FB122D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поверхностях контакта означает, что они плоские. В противном случае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отшлифуйте</w:t>
            </w:r>
            <w:r w:rsidR="00BA125B" w:rsidRPr="00FB122D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их снова </w:t>
            </w:r>
            <w:r w:rsidR="000D5728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описанным</w:t>
            </w:r>
            <w:r w:rsidR="00BA125B" w:rsidRPr="00FB122D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выше</w:t>
            </w:r>
            <w:r w:rsidR="000D5728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способом</w:t>
            </w:r>
            <w:r w:rsidR="00BA125B" w:rsidRPr="00FB122D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.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После шлифования до плоскости колодку и внутреннюю полость блока колодки следует смазать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машинн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ым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масл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ам №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20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и собрать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до исходной формы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:rsidR="00BA125B" w:rsidRPr="00FB122D" w:rsidRDefault="00BA125B" w:rsidP="00B27EF3">
            <w:pPr>
              <w:tabs>
                <w:tab w:val="left" w:pos="201"/>
                <w:tab w:val="left" w:pos="256"/>
              </w:tabs>
              <w:ind w:left="264" w:hangingChars="120" w:hanging="264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eastAsia="MS Gothic" w:hAnsi="Arial" w:cs="Arial"/>
                <w:sz w:val="22"/>
                <w:szCs w:val="22"/>
                <w:lang w:val="ru-RU" w:eastAsia="ja-JP"/>
              </w:rPr>
              <w:t>2)</w:t>
            </w:r>
            <w:r w:rsidRPr="00FB122D">
              <w:rPr>
                <w:rFonts w:ascii="Arial" w:eastAsia="MS Gothic" w:hAnsi="Arial" w:cs="Arial"/>
                <w:sz w:val="22"/>
                <w:szCs w:val="22"/>
                <w:lang w:val="ru-RU" w:eastAsia="ja-JP"/>
              </w:rPr>
              <w:tab/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Демонтируйте 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>газ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о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>распредел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ительный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блок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и блок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колодок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и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отшлифуйте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их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куском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наждачной бумаги, пока они не будут работать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плавно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с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 xml:space="preserve">реверсивным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поршнем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. Смажьте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полость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блока 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колодки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 чистым 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>машинн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ым</w:t>
            </w:r>
            <w:r w:rsidR="000D5728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масл</w:t>
            </w:r>
            <w:r w:rsidR="000D5728">
              <w:rPr>
                <w:rFonts w:ascii="Arial" w:hAnsi="Arial" w:cs="Arial"/>
                <w:sz w:val="22"/>
                <w:szCs w:val="22"/>
                <w:lang w:val="ru-RU"/>
              </w:rPr>
              <w:t>ам №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20.</w:t>
            </w:r>
          </w:p>
          <w:p w:rsidR="00BA125B" w:rsidRPr="00FB122D" w:rsidRDefault="00BA125B" w:rsidP="00B27EF3">
            <w:pPr>
              <w:tabs>
                <w:tab w:val="left" w:pos="201"/>
                <w:tab w:val="left" w:pos="256"/>
              </w:tabs>
              <w:ind w:left="264" w:hangingChars="120" w:hanging="264"/>
              <w:rPr>
                <w:rFonts w:ascii="Arial" w:eastAsia="MS Gothic" w:hAnsi="Arial" w:cs="Arial"/>
                <w:sz w:val="22"/>
                <w:szCs w:val="22"/>
                <w:lang w:val="ru-RU" w:eastAsia="ja-JP"/>
              </w:rPr>
            </w:pPr>
            <w:r w:rsidRPr="00FB122D">
              <w:rPr>
                <w:rFonts w:ascii="Arial" w:eastAsia="MS Gothic" w:hAnsi="Arial" w:cs="Arial"/>
                <w:sz w:val="22"/>
                <w:szCs w:val="22"/>
                <w:lang w:val="ru-RU" w:eastAsia="ja-JP"/>
              </w:rPr>
              <w:t>3)</w:t>
            </w:r>
            <w:r w:rsidRPr="00FB122D">
              <w:rPr>
                <w:rFonts w:ascii="Arial" w:eastAsia="MS Gothic" w:hAnsi="Arial" w:cs="Arial"/>
                <w:sz w:val="22"/>
                <w:szCs w:val="22"/>
                <w:lang w:val="ru-RU" w:eastAsia="ja-JP"/>
              </w:rPr>
              <w:tab/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Отвинтите все болты, соединяющие верхн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юю</w:t>
            </w:r>
            <w:r w:rsidR="007924C6"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и нижнюю крышку цилиндра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. Откройте цилиндр, замените поврежденное герметизирующее кольц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евое уплотнение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 и смажьте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внутреннюю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стен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ку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цилиндра чистым </w:t>
            </w:r>
            <w:r w:rsidR="007924C6" w:rsidRPr="00FB122D">
              <w:rPr>
                <w:rFonts w:ascii="Arial" w:hAnsi="Arial" w:cs="Arial"/>
                <w:sz w:val="22"/>
                <w:szCs w:val="22"/>
                <w:lang w:val="ru-RU"/>
              </w:rPr>
              <w:t>машинн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ым</w:t>
            </w:r>
            <w:r w:rsidR="007924C6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масло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м №</w:t>
            </w:r>
            <w:r w:rsidR="007924C6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20.</w:t>
            </w:r>
          </w:p>
          <w:p w:rsidR="00186199" w:rsidRPr="00FB122D" w:rsidRDefault="00BA125B" w:rsidP="00B27EF3">
            <w:pPr>
              <w:tabs>
                <w:tab w:val="left" w:pos="201"/>
                <w:tab w:val="left" w:pos="256"/>
              </w:tabs>
              <w:ind w:left="264" w:hangingChars="120" w:hanging="264"/>
              <w:rPr>
                <w:rFonts w:ascii="Arial" w:eastAsia="MS Gothic" w:hAnsi="Arial" w:cs="Arial"/>
                <w:sz w:val="22"/>
                <w:szCs w:val="22"/>
                <w:lang w:val="ru-RU" w:eastAsia="ja-JP"/>
              </w:rPr>
            </w:pPr>
            <w:r w:rsidRPr="00FB122D">
              <w:rPr>
                <w:rFonts w:ascii="Arial" w:eastAsia="MS Gothic" w:hAnsi="Arial" w:cs="Arial"/>
                <w:sz w:val="22"/>
                <w:szCs w:val="22"/>
                <w:lang w:val="ru-RU" w:eastAsia="ja-JP"/>
              </w:rPr>
              <w:t>4)</w:t>
            </w:r>
            <w:r w:rsidRPr="00FB122D">
              <w:rPr>
                <w:rFonts w:ascii="Arial" w:eastAsia="MS Gothic" w:hAnsi="Arial" w:cs="Arial"/>
                <w:sz w:val="22"/>
                <w:szCs w:val="22"/>
                <w:lang w:val="ru-RU" w:eastAsia="ja-JP"/>
              </w:rPr>
              <w:tab/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Очистите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или замените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картридж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воздухозаборника.</w:t>
            </w:r>
          </w:p>
        </w:tc>
      </w:tr>
      <w:tr w:rsidR="00186199" w:rsidRPr="00B27EF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924C6" w:rsidRDefault="007924C6" w:rsidP="007924C6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</w:t>
            </w:r>
            <w:r w:rsidR="00FB122D" w:rsidRPr="00B27EF3">
              <w:rPr>
                <w:rFonts w:ascii="Arial" w:hAnsi="Arial" w:cs="Arial"/>
                <w:sz w:val="22"/>
                <w:szCs w:val="22"/>
                <w:lang w:val="ru-RU"/>
              </w:rPr>
              <w:t>аспылитель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останавливается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после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запуска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Поток</w:t>
            </w:r>
            <w:r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газа</w:t>
            </w:r>
            <w:r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постоянно</w:t>
            </w:r>
            <w:r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распыляется</w:t>
            </w:r>
            <w:r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6F3F47"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из</w:t>
            </w:r>
            <w:r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верхней</w:t>
            </w:r>
            <w:r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или</w:t>
            </w:r>
            <w:r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нижней</w:t>
            </w:r>
            <w:r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заглушки</w:t>
            </w:r>
            <w:r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смотрового</w:t>
            </w:r>
            <w:r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отверстия</w:t>
            </w:r>
            <w:r w:rsidRPr="007924C6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A125B" w:rsidP="00F00981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Инородн</w:t>
            </w:r>
            <w:r w:rsidR="00F00981">
              <w:rPr>
                <w:rFonts w:ascii="Arial" w:hAnsi="Arial" w:cs="Arial"/>
                <w:sz w:val="22"/>
                <w:szCs w:val="22"/>
                <w:lang w:val="ru-RU"/>
              </w:rPr>
              <w:t xml:space="preserve">ый предмет на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на внешнем кра</w:t>
            </w:r>
            <w:r w:rsidR="00F00981">
              <w:rPr>
                <w:rFonts w:ascii="Arial" w:hAnsi="Arial" w:cs="Arial"/>
                <w:sz w:val="22"/>
                <w:szCs w:val="22"/>
                <w:lang w:val="ru-RU"/>
              </w:rPr>
              <w:t>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герметизирующего кольц</w:t>
            </w:r>
            <w:r w:rsidR="00F00981">
              <w:rPr>
                <w:rFonts w:ascii="Arial" w:hAnsi="Arial" w:cs="Arial"/>
                <w:sz w:val="22"/>
                <w:szCs w:val="22"/>
                <w:lang w:val="ru-RU"/>
              </w:rPr>
              <w:t xml:space="preserve">евого уплотнения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на </w:t>
            </w:r>
            <w:r w:rsidR="00F00981">
              <w:rPr>
                <w:rFonts w:ascii="Arial" w:hAnsi="Arial" w:cs="Arial"/>
                <w:sz w:val="22"/>
                <w:szCs w:val="22"/>
                <w:lang w:val="ru-RU"/>
              </w:rPr>
              <w:t xml:space="preserve">реверсивном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поршне; </w:t>
            </w:r>
            <w:r w:rsidR="00F00981">
              <w:rPr>
                <w:rFonts w:ascii="Arial" w:hAnsi="Arial" w:cs="Arial"/>
                <w:sz w:val="22"/>
                <w:szCs w:val="22"/>
                <w:lang w:val="ru-RU"/>
              </w:rPr>
              <w:t>утечка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между верхн</w:t>
            </w:r>
            <w:r w:rsidR="00F00981">
              <w:rPr>
                <w:rFonts w:ascii="Arial" w:hAnsi="Arial" w:cs="Arial"/>
                <w:sz w:val="22"/>
                <w:szCs w:val="22"/>
                <w:lang w:val="ru-RU"/>
              </w:rPr>
              <w:t>ей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и </w:t>
            </w:r>
            <w:r w:rsidR="00F00981">
              <w:rPr>
                <w:rFonts w:ascii="Arial" w:hAnsi="Arial" w:cs="Arial"/>
                <w:sz w:val="22"/>
                <w:szCs w:val="22"/>
                <w:lang w:val="ru-RU"/>
              </w:rPr>
              <w:t>нижней полостью.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A125B" w:rsidP="007924C6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Демонтируйте газо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распределительную панель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и верхн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юю</w:t>
            </w:r>
            <w:r w:rsidR="007924C6" w:rsidRP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крышку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реверсивного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поршня, выньте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реверсивный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поршень и замените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поврежденное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герметизирующее кольц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евое уплотнение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Продуйте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и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очистите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7924C6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отверстие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реверсивного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поршн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я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сжатым воздухом. Смажьте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 xml:space="preserve">внутреннюю стенку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и герметизирующее кольц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евое уплотнение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7924C6" w:rsidRPr="00FB122D">
              <w:rPr>
                <w:rFonts w:ascii="Arial" w:hAnsi="Arial" w:cs="Arial"/>
                <w:sz w:val="22"/>
                <w:szCs w:val="22"/>
                <w:lang w:val="ru-RU"/>
              </w:rPr>
              <w:t>чистым машинн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ым</w:t>
            </w:r>
            <w:r w:rsidR="007924C6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масло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м</w:t>
            </w:r>
            <w:r w:rsidR="007924C6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№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20 и соберите их 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до исходной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форм</w:t>
            </w:r>
            <w:r w:rsidR="007924C6">
              <w:rPr>
                <w:rFonts w:ascii="Arial" w:hAnsi="Arial" w:cs="Arial"/>
                <w:sz w:val="22"/>
                <w:szCs w:val="22"/>
                <w:lang w:val="ru-RU"/>
              </w:rPr>
              <w:t>ы</w:t>
            </w:r>
          </w:p>
        </w:tc>
      </w:tr>
      <w:tr w:rsidR="00186199" w:rsidRPr="00B27EF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 xml:space="preserve">4 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27EF3" w:rsidRDefault="007924C6" w:rsidP="007924C6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>Распылитель останавливается после запуска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. 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>Из глушителя постоянно распыляется поток газа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5B" w:rsidRPr="00B27EF3" w:rsidRDefault="00B27EF3" w:rsidP="00B27EF3">
            <w:pPr>
              <w:numPr>
                <w:ilvl w:val="0"/>
                <w:numId w:val="5"/>
              </w:numPr>
              <w:tabs>
                <w:tab w:val="clear" w:pos="960"/>
                <w:tab w:val="left" w:pos="300"/>
              </w:tabs>
              <w:ind w:left="312" w:hanging="29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Реверсивный б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лок останавливается в мертво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й  точке по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средине.</w:t>
            </w:r>
          </w:p>
          <w:p w:rsidR="00BA125B" w:rsidRPr="00B27EF3" w:rsidRDefault="00B27EF3" w:rsidP="00B27EF3">
            <w:pPr>
              <w:numPr>
                <w:ilvl w:val="0"/>
                <w:numId w:val="5"/>
              </w:numPr>
              <w:tabs>
                <w:tab w:val="clear" w:pos="960"/>
                <w:tab w:val="left" w:pos="300"/>
              </w:tabs>
              <w:ind w:left="312" w:hanging="29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Повреждено г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ерметизирующее кольц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евое уплотнение 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поршня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цилиндр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:rsidR="00186199" w:rsidRPr="00B27EF3" w:rsidRDefault="00B27EF3" w:rsidP="00B27EF3">
            <w:pPr>
              <w:numPr>
                <w:ilvl w:val="0"/>
                <w:numId w:val="5"/>
              </w:numPr>
              <w:tabs>
                <w:tab w:val="clear" w:pos="960"/>
                <w:tab w:val="left" w:pos="300"/>
              </w:tabs>
              <w:ind w:left="312" w:hanging="294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Разболтана г</w:t>
            </w:r>
            <w:r w:rsidR="00FB122D" w:rsidRPr="00B27EF3">
              <w:rPr>
                <w:rFonts w:ascii="Arial" w:hAnsi="Arial" w:cs="Arial"/>
                <w:sz w:val="22"/>
                <w:szCs w:val="22"/>
                <w:lang w:val="ru-RU"/>
              </w:rPr>
              <w:t>айк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A125B" w:rsidRPr="00B27EF3">
              <w:rPr>
                <w:rFonts w:ascii="Arial" w:hAnsi="Arial" w:cs="Arial"/>
                <w:sz w:val="22"/>
                <w:szCs w:val="22"/>
              </w:rPr>
              <w:t>M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8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штока газораспределительного поршня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5B" w:rsidRPr="00B27EF3" w:rsidRDefault="00B27EF3" w:rsidP="00B27EF3">
            <w:pPr>
              <w:numPr>
                <w:ilvl w:val="0"/>
                <w:numId w:val="6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Снимите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винт на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крышке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воздухозаборник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, и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надавите на реверсивный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поршень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, чтобы сдвинуть его из мертвой точки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:rsidR="00BA125B" w:rsidRPr="00B27EF3" w:rsidRDefault="00B27EF3" w:rsidP="00B27EF3">
            <w:pPr>
              <w:numPr>
                <w:ilvl w:val="0"/>
                <w:numId w:val="6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Замените герметизирующее кольц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евое уплотнение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и смажьте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внутреннюю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стен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ку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цилиндра чистым 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>машинн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ым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масло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м №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20.</w:t>
            </w:r>
          </w:p>
          <w:p w:rsidR="00186199" w:rsidRPr="00B27EF3" w:rsidRDefault="00B27EF3" w:rsidP="00B27EF3">
            <w:pPr>
              <w:numPr>
                <w:ilvl w:val="0"/>
                <w:numId w:val="6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Снова затяните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FB122D" w:rsidRPr="00B27EF3">
              <w:rPr>
                <w:rFonts w:ascii="Arial" w:hAnsi="Arial" w:cs="Arial"/>
                <w:sz w:val="22"/>
                <w:szCs w:val="22"/>
                <w:lang w:val="ru-RU"/>
              </w:rPr>
              <w:t>гайк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у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A125B" w:rsidRPr="00B27EF3">
              <w:rPr>
                <w:rFonts w:ascii="Arial" w:hAnsi="Arial" w:cs="Arial"/>
                <w:sz w:val="22"/>
                <w:szCs w:val="22"/>
              </w:rPr>
              <w:t>M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8.</w:t>
            </w:r>
          </w:p>
        </w:tc>
      </w:tr>
      <w:tr w:rsidR="00186199" w:rsidRPr="00B27EF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27EF3" w:rsidRDefault="00B27EF3" w:rsidP="00B27EF3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Давление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во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время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распыления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внезапно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падает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, 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плохая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атомизация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;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покрытие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распыляется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полосами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или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не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распыляется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совсем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но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газоприводной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насос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работает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нормально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5B" w:rsidRPr="00B27EF3" w:rsidRDefault="00BA125B" w:rsidP="00B27EF3">
            <w:pPr>
              <w:numPr>
                <w:ilvl w:val="0"/>
                <w:numId w:val="7"/>
              </w:numPr>
              <w:tabs>
                <w:tab w:val="clear" w:pos="960"/>
                <w:tab w:val="left" w:pos="300"/>
              </w:tabs>
              <w:ind w:left="312" w:hanging="252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 xml:space="preserve">Входное отверстие всасывания покрытия 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заблокировано.</w:t>
            </w:r>
          </w:p>
          <w:p w:rsidR="00BA125B" w:rsidRPr="00B27EF3" w:rsidRDefault="00B27EF3" w:rsidP="00B27EF3">
            <w:pPr>
              <w:numPr>
                <w:ilvl w:val="0"/>
                <w:numId w:val="7"/>
              </w:numPr>
              <w:tabs>
                <w:tab w:val="clear" w:pos="960"/>
                <w:tab w:val="left" w:pos="300"/>
              </w:tabs>
              <w:ind w:left="312" w:hanging="252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И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нородные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предметы в портах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каждо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го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клапана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поднимают заглушку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клапана.</w:t>
            </w:r>
          </w:p>
          <w:p w:rsidR="00BA125B" w:rsidRPr="00B27EF3" w:rsidRDefault="00B27EF3" w:rsidP="00B27EF3">
            <w:pPr>
              <w:numPr>
                <w:ilvl w:val="0"/>
                <w:numId w:val="7"/>
              </w:numPr>
              <w:tabs>
                <w:tab w:val="clear" w:pos="960"/>
                <w:tab w:val="left" w:pos="300"/>
              </w:tabs>
              <w:ind w:left="312" w:hanging="252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Повреждена пружина над корпусом плунжерного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клапана.</w:t>
            </w:r>
          </w:p>
          <w:p w:rsidR="00BA125B" w:rsidRPr="00B27EF3" w:rsidRDefault="00B27EF3" w:rsidP="00B27EF3">
            <w:pPr>
              <w:numPr>
                <w:ilvl w:val="0"/>
                <w:numId w:val="7"/>
              </w:numPr>
              <w:tabs>
                <w:tab w:val="clear" w:pos="960"/>
                <w:tab w:val="left" w:pos="300"/>
              </w:tabs>
              <w:ind w:left="312" w:hanging="252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 каждом порту высоконапорного клапана возникает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“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к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авитационная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э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розия”.</w:t>
            </w:r>
          </w:p>
          <w:p w:rsidR="00186199" w:rsidRPr="00B27EF3" w:rsidRDefault="00B27EF3" w:rsidP="00B27EF3">
            <w:pPr>
              <w:numPr>
                <w:ilvl w:val="0"/>
                <w:numId w:val="7"/>
              </w:numPr>
              <w:tabs>
                <w:tab w:val="clear" w:pos="960"/>
                <w:tab w:val="left" w:pos="300"/>
              </w:tabs>
              <w:ind w:left="312" w:hanging="252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Изношено г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ерметизирующее кольцо </w:t>
            </w:r>
            <w:r w:rsidR="00BA125B" w:rsidRPr="00B27EF3">
              <w:rPr>
                <w:rFonts w:ascii="Arial" w:hAnsi="Arial" w:cs="Arial"/>
                <w:sz w:val="22"/>
                <w:szCs w:val="22"/>
              </w:rPr>
              <w:t>V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образной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формы на корпусе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плунжерного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клапана.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5B" w:rsidRPr="00B27EF3" w:rsidRDefault="00B27EF3" w:rsidP="00B27EF3">
            <w:pPr>
              <w:numPr>
                <w:ilvl w:val="0"/>
                <w:numId w:val="8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 xml:space="preserve"> Очистите</w:t>
            </w:r>
            <w:r w:rsidR="00BA125B" w:rsidRPr="00B27EF3">
              <w:rPr>
                <w:rFonts w:ascii="Arial" w:hAnsi="Arial" w:cs="Arial"/>
                <w:sz w:val="22"/>
                <w:szCs w:val="22"/>
              </w:rPr>
              <w:t xml:space="preserve"> входное отверстие всасывания.</w:t>
            </w:r>
          </w:p>
          <w:p w:rsidR="00BA125B" w:rsidRPr="00B27EF3" w:rsidRDefault="00B27EF3" w:rsidP="00B27EF3">
            <w:pPr>
              <w:numPr>
                <w:ilvl w:val="0"/>
                <w:numId w:val="8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Уберите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инородные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предметы в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>порт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ах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каждо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го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клапана.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Очистите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сетку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в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напорном баке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  <w:p w:rsidR="00BA125B" w:rsidRPr="00B27EF3" w:rsidRDefault="00B27EF3" w:rsidP="00B27EF3">
            <w:pPr>
              <w:numPr>
                <w:ilvl w:val="0"/>
                <w:numId w:val="8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A125B" w:rsidRPr="00B27EF3">
              <w:rPr>
                <w:rFonts w:ascii="Arial" w:hAnsi="Arial" w:cs="Arial"/>
                <w:sz w:val="22"/>
                <w:szCs w:val="22"/>
              </w:rPr>
              <w:t xml:space="preserve">Замените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пружину</w:t>
            </w:r>
            <w:r w:rsidR="00BA125B" w:rsidRPr="00B27EF3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A125B" w:rsidRPr="00B27EF3" w:rsidRDefault="00B27EF3" w:rsidP="00B27EF3">
            <w:pPr>
              <w:numPr>
                <w:ilvl w:val="0"/>
                <w:numId w:val="8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Замените корпус клапана всасывания, корпус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плунжерного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клапана, корпус выпускного клапана или стальной шар.</w:t>
            </w:r>
          </w:p>
          <w:p w:rsidR="00186199" w:rsidRPr="00B27EF3" w:rsidRDefault="00B27EF3" w:rsidP="00B27EF3">
            <w:pPr>
              <w:numPr>
                <w:ilvl w:val="0"/>
                <w:numId w:val="8"/>
              </w:numPr>
              <w:tabs>
                <w:tab w:val="clear" w:pos="960"/>
                <w:tab w:val="left" w:pos="201"/>
              </w:tabs>
              <w:ind w:left="201" w:hanging="201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Замените герметизирующее кольцо </w:t>
            </w:r>
            <w:r w:rsidR="00BA125B" w:rsidRPr="00B27EF3">
              <w:rPr>
                <w:rFonts w:ascii="Arial" w:hAnsi="Arial" w:cs="Arial"/>
                <w:sz w:val="22"/>
                <w:szCs w:val="22"/>
              </w:rPr>
              <w:t>V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образной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формы на корпусе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плунжерного </w:t>
            </w:r>
            <w:r w:rsidR="00BA125B" w:rsidRPr="00B27EF3">
              <w:rPr>
                <w:rFonts w:ascii="Arial" w:hAnsi="Arial" w:cs="Arial"/>
                <w:sz w:val="22"/>
                <w:szCs w:val="22"/>
                <w:lang w:val="ru-RU"/>
              </w:rPr>
              <w:t>клапана.</w:t>
            </w:r>
          </w:p>
        </w:tc>
      </w:tr>
      <w:tr w:rsidR="00186199" w:rsidRPr="00B27EF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lastRenderedPageBreak/>
              <w:t>6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27EF3" w:rsidRDefault="00B27EF3" w:rsidP="00B27EF3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После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закрытия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выходного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клапана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и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краскораспылителя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газоприводной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двигатель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прежнему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регулярно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совершает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возвратно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поступательное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движение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5B" w:rsidRPr="00FB122D" w:rsidRDefault="00B27EF3" w:rsidP="00456FEA">
            <w:pPr>
              <w:numPr>
                <w:ilvl w:val="0"/>
                <w:numId w:val="9"/>
              </w:numPr>
              <w:tabs>
                <w:tab w:val="clear" w:pos="960"/>
                <w:tab w:val="left" w:pos="312"/>
              </w:tabs>
              <w:ind w:left="326" w:hanging="28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Изношено г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ерметизирующее кольцо </w:t>
            </w:r>
            <w:r w:rsidR="00BA125B"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образной 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формы на корпусе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плунжерного 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>клапана.</w:t>
            </w:r>
          </w:p>
          <w:p w:rsidR="00186199" w:rsidRPr="00FB122D" w:rsidRDefault="00BA125B" w:rsidP="00B27EF3">
            <w:pPr>
              <w:numPr>
                <w:ilvl w:val="0"/>
                <w:numId w:val="9"/>
              </w:numPr>
              <w:tabs>
                <w:tab w:val="clear" w:pos="960"/>
                <w:tab w:val="left" w:pos="312"/>
              </w:tabs>
              <w:ind w:left="326" w:hanging="280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По</w:t>
            </w:r>
            <w:r w:rsidR="00B27EF3">
              <w:rPr>
                <w:rFonts w:ascii="Arial" w:hAnsi="Arial" w:cs="Arial"/>
                <w:sz w:val="22"/>
                <w:szCs w:val="22"/>
                <w:lang w:val="ru-RU"/>
              </w:rPr>
              <w:t>вреждены по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рты клапана высок</w:t>
            </w:r>
            <w:r w:rsidR="00B27EF3">
              <w:rPr>
                <w:rFonts w:ascii="Arial" w:hAnsi="Arial" w:cs="Arial"/>
                <w:sz w:val="22"/>
                <w:szCs w:val="22"/>
                <w:lang w:val="ru-RU"/>
              </w:rPr>
              <w:t>ого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давлени</w:t>
            </w:r>
            <w:r w:rsidR="00B27EF3">
              <w:rPr>
                <w:rFonts w:ascii="Arial" w:hAnsi="Arial" w:cs="Arial"/>
                <w:sz w:val="22"/>
                <w:szCs w:val="22"/>
                <w:lang w:val="ru-RU"/>
              </w:rPr>
              <w:t>я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на </w:t>
            </w:r>
            <w:r w:rsid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плунжерном 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клапане, клапане всасывания и выпускном клапане.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5B" w:rsidRPr="00FB122D" w:rsidRDefault="00B27EF3" w:rsidP="00456FEA">
            <w:pPr>
              <w:numPr>
                <w:ilvl w:val="0"/>
                <w:numId w:val="10"/>
              </w:numPr>
              <w:tabs>
                <w:tab w:val="clear" w:pos="960"/>
                <w:tab w:val="left" w:pos="312"/>
              </w:tabs>
              <w:ind w:left="340" w:hanging="322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Замените </w:t>
            </w:r>
            <w:r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образное кольцевое уплотнение 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на корпусе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плунжерного </w:t>
            </w:r>
            <w:r w:rsidR="00BA125B" w:rsidRPr="00FB122D">
              <w:rPr>
                <w:rFonts w:ascii="Arial" w:hAnsi="Arial" w:cs="Arial"/>
                <w:sz w:val="22"/>
                <w:szCs w:val="22"/>
                <w:lang w:val="ru-RU"/>
              </w:rPr>
              <w:t>клапана.</w:t>
            </w:r>
          </w:p>
          <w:p w:rsidR="00BA125B" w:rsidRPr="00FB122D" w:rsidRDefault="00BA125B" w:rsidP="00456FEA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Предостережение: герметизирующее кольцо </w:t>
            </w:r>
            <w:r w:rsidRPr="00FB122D">
              <w:rPr>
                <w:rFonts w:ascii="Arial" w:hAnsi="Arial" w:cs="Arial"/>
                <w:b/>
                <w:bCs/>
                <w:sz w:val="22"/>
                <w:szCs w:val="22"/>
              </w:rPr>
              <w:t>V</w:t>
            </w:r>
            <w:r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-</w:t>
            </w:r>
            <w:r w:rsidR="00B27EF3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образной </w:t>
            </w:r>
            <w:r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формы </w:t>
            </w:r>
            <w:r w:rsidR="00B27EF3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следует заменять в комплекте, обратив внимание на их</w:t>
            </w:r>
            <w:r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количеств</w:t>
            </w:r>
            <w:r w:rsidR="00B27EF3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о</w:t>
            </w:r>
            <w:r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и </w:t>
            </w:r>
            <w:r w:rsidR="00B27EF3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положение</w:t>
            </w:r>
            <w:r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B27EF3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перед снятием</w:t>
            </w:r>
            <w:r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.</w:t>
            </w:r>
          </w:p>
          <w:p w:rsidR="00186199" w:rsidRPr="00FB122D" w:rsidRDefault="00BA125B" w:rsidP="00B27EF3">
            <w:pPr>
              <w:numPr>
                <w:ilvl w:val="0"/>
                <w:numId w:val="10"/>
              </w:numPr>
              <w:tabs>
                <w:tab w:val="clear" w:pos="960"/>
                <w:tab w:val="left" w:pos="312"/>
              </w:tabs>
              <w:ind w:left="340" w:hanging="322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Замените корпус клапана всасывания, корпус выпускного клапана или стальной шар.</w:t>
            </w:r>
          </w:p>
        </w:tc>
      </w:tr>
      <w:tr w:rsidR="00186199" w:rsidRPr="00B27EF3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27EF3" w:rsidRDefault="00B27EF3" w:rsidP="00B27EF3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При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распылении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можно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обнаружить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покрытие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на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маслоловителе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основания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насоса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27EF3" w:rsidRDefault="00B27EF3" w:rsidP="00B27EF3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Изношено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герметизирующее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27EF3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уплотнение</w:t>
            </w:r>
            <w:r w:rsidRPr="00B27EF3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в основании насоса</w:t>
            </w:r>
            <w:r w:rsidR="006F3F47" w:rsidRPr="00B27EF3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25B" w:rsidRPr="00FB122D" w:rsidRDefault="00BA125B" w:rsidP="00456FEA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Замените </w:t>
            </w:r>
            <w:r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B27EF3">
              <w:rPr>
                <w:rFonts w:ascii="Arial" w:hAnsi="Arial" w:cs="Arial"/>
                <w:sz w:val="22"/>
                <w:szCs w:val="22"/>
                <w:lang w:val="ru-RU"/>
              </w:rPr>
              <w:t>образное кольцевое уплотнение в основании</w:t>
            </w:r>
            <w:r w:rsidRPr="00FB122D">
              <w:rPr>
                <w:rFonts w:ascii="Arial" w:hAnsi="Arial" w:cs="Arial"/>
                <w:sz w:val="22"/>
                <w:szCs w:val="22"/>
                <w:lang w:val="ru-RU"/>
              </w:rPr>
              <w:t xml:space="preserve"> насоса.</w:t>
            </w:r>
          </w:p>
          <w:p w:rsidR="00186199" w:rsidRPr="00FB122D" w:rsidRDefault="00BA125B" w:rsidP="00456FEA">
            <w:pPr>
              <w:tabs>
                <w:tab w:val="left" w:pos="1440"/>
                <w:tab w:val="left" w:pos="2880"/>
              </w:tabs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b/>
                <w:sz w:val="22"/>
                <w:szCs w:val="22"/>
                <w:lang w:val="ru-RU"/>
              </w:rPr>
              <w:t xml:space="preserve">Предостережение: </w:t>
            </w:r>
            <w:r w:rsidR="00B27EF3"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герметизирующее кольцо </w:t>
            </w:r>
            <w:r w:rsidR="00B27EF3" w:rsidRPr="00FB122D">
              <w:rPr>
                <w:rFonts w:ascii="Arial" w:hAnsi="Arial" w:cs="Arial"/>
                <w:b/>
                <w:bCs/>
                <w:sz w:val="22"/>
                <w:szCs w:val="22"/>
              </w:rPr>
              <w:t>V</w:t>
            </w:r>
            <w:r w:rsidR="00B27EF3"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-</w:t>
            </w:r>
            <w:r w:rsidR="00B27EF3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образной </w:t>
            </w:r>
            <w:r w:rsidR="00B27EF3"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формы </w:t>
            </w:r>
            <w:r w:rsidR="00B27EF3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следует заменять в комплекте, обратив внимание на их</w:t>
            </w:r>
            <w:r w:rsidR="00B27EF3"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количеств</w:t>
            </w:r>
            <w:r w:rsidR="00B27EF3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о</w:t>
            </w:r>
            <w:r w:rsidR="00B27EF3"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и </w:t>
            </w:r>
            <w:r w:rsidR="00B27EF3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положение</w:t>
            </w:r>
            <w:r w:rsidR="00B27EF3" w:rsidRPr="00FB122D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B27EF3"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  <w:t>перед снятием</w:t>
            </w:r>
            <w:r w:rsidRPr="00FB122D">
              <w:rPr>
                <w:rFonts w:ascii="Arial" w:hAnsi="Arial" w:cs="Arial"/>
                <w:b/>
                <w:sz w:val="22"/>
                <w:szCs w:val="22"/>
                <w:lang w:val="ru-RU"/>
              </w:rPr>
              <w:t>.</w:t>
            </w:r>
          </w:p>
        </w:tc>
      </w:tr>
    </w:tbl>
    <w:p w:rsidR="00BA125B" w:rsidRPr="00FB122D" w:rsidRDefault="00B27EF3" w:rsidP="00456FEA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 целом,</w:t>
      </w:r>
      <w:r w:rsidR="00BA125B" w:rsidRPr="00FB122D">
        <w:rPr>
          <w:rFonts w:ascii="Arial" w:hAnsi="Arial" w:cs="Arial"/>
          <w:sz w:val="22"/>
          <w:szCs w:val="22"/>
          <w:lang w:val="ru-RU"/>
        </w:rPr>
        <w:t xml:space="preserve"> поиск </w:t>
      </w:r>
      <w:r>
        <w:rPr>
          <w:rFonts w:ascii="Arial" w:hAnsi="Arial" w:cs="Arial"/>
          <w:sz w:val="22"/>
          <w:szCs w:val="22"/>
          <w:lang w:val="ru-RU"/>
        </w:rPr>
        <w:t xml:space="preserve">и устранение </w:t>
      </w:r>
      <w:r w:rsidR="00BA125B" w:rsidRPr="00FB122D">
        <w:rPr>
          <w:rFonts w:ascii="Arial" w:hAnsi="Arial" w:cs="Arial"/>
          <w:sz w:val="22"/>
          <w:szCs w:val="22"/>
          <w:lang w:val="ru-RU"/>
        </w:rPr>
        <w:t>неисправностей долж</w:t>
      </w:r>
      <w:r>
        <w:rPr>
          <w:rFonts w:ascii="Arial" w:hAnsi="Arial" w:cs="Arial"/>
          <w:sz w:val="22"/>
          <w:szCs w:val="22"/>
          <w:lang w:val="ru-RU"/>
        </w:rPr>
        <w:t>ны проводиться</w:t>
      </w:r>
      <w:r w:rsidR="00BA125B" w:rsidRPr="00FB122D">
        <w:rPr>
          <w:rFonts w:ascii="Arial" w:hAnsi="Arial" w:cs="Arial"/>
          <w:sz w:val="22"/>
          <w:szCs w:val="22"/>
          <w:lang w:val="ru-RU"/>
        </w:rPr>
        <w:t xml:space="preserve"> шаг за шагом. Сначала предположите, что </w:t>
      </w:r>
      <w:r>
        <w:rPr>
          <w:rFonts w:ascii="Arial" w:hAnsi="Arial" w:cs="Arial"/>
          <w:sz w:val="22"/>
          <w:szCs w:val="22"/>
          <w:lang w:val="ru-RU"/>
        </w:rPr>
        <w:t>какие-то детали исправны, а другие нет, и проверьте те детали, которые Вы считаете неисправными.</w:t>
      </w:r>
      <w:r w:rsidR="00BA125B" w:rsidRPr="00FB122D">
        <w:rPr>
          <w:rFonts w:ascii="Arial" w:hAnsi="Arial" w:cs="Arial"/>
          <w:sz w:val="22"/>
          <w:szCs w:val="22"/>
          <w:lang w:val="ru-RU"/>
        </w:rPr>
        <w:t xml:space="preserve"> Если проверенные </w:t>
      </w:r>
      <w:r>
        <w:rPr>
          <w:rFonts w:ascii="Arial" w:hAnsi="Arial" w:cs="Arial"/>
          <w:sz w:val="22"/>
          <w:szCs w:val="22"/>
          <w:lang w:val="ru-RU"/>
        </w:rPr>
        <w:t>детали исправны</w:t>
      </w:r>
      <w:r w:rsidR="00BA125B" w:rsidRPr="00FB122D">
        <w:rPr>
          <w:rFonts w:ascii="Arial" w:hAnsi="Arial" w:cs="Arial"/>
          <w:sz w:val="22"/>
          <w:szCs w:val="22"/>
          <w:lang w:val="ru-RU"/>
        </w:rPr>
        <w:t>, провер</w:t>
      </w:r>
      <w:r>
        <w:rPr>
          <w:rFonts w:ascii="Arial" w:hAnsi="Arial" w:cs="Arial"/>
          <w:sz w:val="22"/>
          <w:szCs w:val="22"/>
          <w:lang w:val="ru-RU"/>
        </w:rPr>
        <w:t>яй</w:t>
      </w:r>
      <w:r w:rsidR="00BA125B" w:rsidRPr="00FB122D">
        <w:rPr>
          <w:rFonts w:ascii="Arial" w:hAnsi="Arial" w:cs="Arial"/>
          <w:sz w:val="22"/>
          <w:szCs w:val="22"/>
          <w:lang w:val="ru-RU"/>
        </w:rPr>
        <w:t xml:space="preserve">те </w:t>
      </w:r>
      <w:r>
        <w:rPr>
          <w:rFonts w:ascii="Arial" w:hAnsi="Arial" w:cs="Arial"/>
          <w:sz w:val="22"/>
          <w:szCs w:val="22"/>
          <w:lang w:val="ru-RU"/>
        </w:rPr>
        <w:t>остальные</w:t>
      </w:r>
      <w:r w:rsidR="00BA125B" w:rsidRPr="00FB122D">
        <w:rPr>
          <w:rFonts w:ascii="Arial" w:hAnsi="Arial" w:cs="Arial"/>
          <w:sz w:val="22"/>
          <w:szCs w:val="22"/>
          <w:lang w:val="ru-RU"/>
        </w:rPr>
        <w:t xml:space="preserve"> части, пока 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не </w:t>
      </w:r>
      <w:r>
        <w:rPr>
          <w:rFonts w:ascii="Arial" w:hAnsi="Arial" w:cs="Arial"/>
          <w:sz w:val="22"/>
          <w:szCs w:val="22"/>
          <w:lang w:val="ru-RU"/>
        </w:rPr>
        <w:t xml:space="preserve">будут 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устранены </w:t>
      </w:r>
      <w:r w:rsidR="00BA125B" w:rsidRPr="00FB122D">
        <w:rPr>
          <w:rFonts w:ascii="Arial" w:hAnsi="Arial" w:cs="Arial"/>
          <w:sz w:val="22"/>
          <w:szCs w:val="22"/>
          <w:lang w:val="ru-RU"/>
        </w:rPr>
        <w:t>все ошибки.</w:t>
      </w:r>
    </w:p>
    <w:p w:rsidR="00BA125B" w:rsidRPr="00FB122D" w:rsidRDefault="00BA125B" w:rsidP="00456FEA">
      <w:pPr>
        <w:tabs>
          <w:tab w:val="left" w:pos="1440"/>
          <w:tab w:val="left" w:pos="2880"/>
        </w:tabs>
        <w:rPr>
          <w:rFonts w:ascii="Arial" w:hAnsi="Arial" w:cs="Arial"/>
          <w:b/>
          <w:bCs/>
          <w:sz w:val="22"/>
          <w:szCs w:val="22"/>
          <w:lang w:val="ru-RU"/>
        </w:rPr>
      </w:pPr>
    </w:p>
    <w:p w:rsidR="00BA125B" w:rsidRPr="00FB122D" w:rsidRDefault="00BA125B" w:rsidP="00456FEA">
      <w:pPr>
        <w:tabs>
          <w:tab w:val="left" w:pos="1440"/>
          <w:tab w:val="left" w:pos="2880"/>
        </w:tabs>
        <w:rPr>
          <w:rFonts w:ascii="Arial" w:hAnsi="Arial" w:cs="Arial"/>
          <w:b/>
          <w:bCs/>
          <w:sz w:val="22"/>
          <w:szCs w:val="22"/>
          <w:lang w:val="ru-RU"/>
        </w:rPr>
      </w:pPr>
      <w:r w:rsidRPr="00FB122D">
        <w:rPr>
          <w:rFonts w:ascii="Arial" w:hAnsi="Arial" w:cs="Arial"/>
          <w:b/>
          <w:bCs/>
          <w:sz w:val="22"/>
          <w:szCs w:val="22"/>
          <w:lang w:val="ru-RU"/>
        </w:rPr>
        <w:t>Предостережение: Перед поиск</w:t>
      </w:r>
      <w:r w:rsidR="00B27EF3">
        <w:rPr>
          <w:rFonts w:ascii="Arial" w:hAnsi="Arial" w:cs="Arial"/>
          <w:b/>
          <w:bCs/>
          <w:sz w:val="22"/>
          <w:szCs w:val="22"/>
          <w:lang w:val="ru-RU"/>
        </w:rPr>
        <w:t>ом и устранением</w:t>
      </w:r>
      <w:r w:rsidRPr="00FB122D">
        <w:rPr>
          <w:rFonts w:ascii="Arial" w:hAnsi="Arial" w:cs="Arial"/>
          <w:b/>
          <w:bCs/>
          <w:sz w:val="22"/>
          <w:szCs w:val="22"/>
          <w:lang w:val="ru-RU"/>
        </w:rPr>
        <w:t xml:space="preserve"> неисправностей и </w:t>
      </w:r>
      <w:r w:rsidR="00B27EF3">
        <w:rPr>
          <w:rFonts w:ascii="Arial" w:hAnsi="Arial" w:cs="Arial"/>
          <w:b/>
          <w:bCs/>
          <w:sz w:val="22"/>
          <w:szCs w:val="22"/>
          <w:lang w:val="ru-RU"/>
        </w:rPr>
        <w:t>проведением тех</w:t>
      </w:r>
      <w:r w:rsidRPr="00FB122D">
        <w:rPr>
          <w:rFonts w:ascii="Arial" w:hAnsi="Arial" w:cs="Arial"/>
          <w:b/>
          <w:bCs/>
          <w:sz w:val="22"/>
          <w:szCs w:val="22"/>
          <w:lang w:val="ru-RU"/>
        </w:rPr>
        <w:t xml:space="preserve">обслуживания </w:t>
      </w:r>
      <w:r w:rsidR="00B27EF3">
        <w:rPr>
          <w:rFonts w:ascii="Arial" w:hAnsi="Arial" w:cs="Arial"/>
          <w:b/>
          <w:bCs/>
          <w:sz w:val="22"/>
          <w:szCs w:val="22"/>
          <w:lang w:val="ru-RU"/>
        </w:rPr>
        <w:t>следует</w:t>
      </w:r>
      <w:r w:rsidRPr="00FB122D">
        <w:rPr>
          <w:rFonts w:ascii="Arial" w:hAnsi="Arial" w:cs="Arial"/>
          <w:b/>
          <w:bCs/>
          <w:sz w:val="22"/>
          <w:szCs w:val="22"/>
          <w:lang w:val="ru-RU"/>
        </w:rPr>
        <w:t xml:space="preserve"> закрыт</w:t>
      </w:r>
      <w:r w:rsidR="00B27EF3">
        <w:rPr>
          <w:rFonts w:ascii="Arial" w:hAnsi="Arial" w:cs="Arial"/>
          <w:b/>
          <w:bCs/>
          <w:sz w:val="22"/>
          <w:szCs w:val="22"/>
          <w:lang w:val="ru-RU"/>
        </w:rPr>
        <w:t>ь</w:t>
      </w:r>
      <w:r w:rsidRPr="00FB122D">
        <w:rPr>
          <w:rFonts w:ascii="Arial" w:hAnsi="Arial" w:cs="Arial"/>
          <w:b/>
          <w:bCs/>
          <w:sz w:val="22"/>
          <w:szCs w:val="22"/>
          <w:lang w:val="ru-RU"/>
        </w:rPr>
        <w:t xml:space="preserve"> шаровой клапан воздухозаборника и </w:t>
      </w:r>
      <w:r w:rsidR="00B27EF3">
        <w:rPr>
          <w:rFonts w:ascii="Arial" w:hAnsi="Arial" w:cs="Arial"/>
          <w:b/>
          <w:bCs/>
          <w:sz w:val="22"/>
          <w:szCs w:val="22"/>
          <w:lang w:val="ru-RU"/>
        </w:rPr>
        <w:t xml:space="preserve">выпустить давление из </w:t>
      </w:r>
      <w:r w:rsidRPr="00FB122D">
        <w:rPr>
          <w:rFonts w:ascii="Arial" w:hAnsi="Arial" w:cs="Arial"/>
          <w:b/>
          <w:bCs/>
          <w:sz w:val="22"/>
          <w:szCs w:val="22"/>
          <w:lang w:val="ru-RU"/>
        </w:rPr>
        <w:t>систем</w:t>
      </w:r>
      <w:r w:rsidR="00B27EF3">
        <w:rPr>
          <w:rFonts w:ascii="Arial" w:hAnsi="Arial" w:cs="Arial"/>
          <w:b/>
          <w:bCs/>
          <w:sz w:val="22"/>
          <w:szCs w:val="22"/>
          <w:lang w:val="ru-RU"/>
        </w:rPr>
        <w:t>ы,</w:t>
      </w:r>
      <w:r w:rsidRPr="00FB122D">
        <w:rPr>
          <w:rFonts w:ascii="Arial" w:hAnsi="Arial" w:cs="Arial"/>
          <w:b/>
          <w:bCs/>
          <w:sz w:val="22"/>
          <w:szCs w:val="22"/>
          <w:lang w:val="ru-RU"/>
        </w:rPr>
        <w:t xml:space="preserve"> открыв выпускной клапан.</w:t>
      </w:r>
    </w:p>
    <w:p w:rsidR="00BA125B" w:rsidRPr="00FB122D" w:rsidRDefault="00BA125B" w:rsidP="00456FEA">
      <w:pPr>
        <w:pStyle w:val="31"/>
        <w:spacing w:beforeLines="0" w:afterLines="0"/>
        <w:rPr>
          <w:sz w:val="32"/>
          <w:szCs w:val="32"/>
          <w:lang w:val="ru-RU"/>
        </w:rPr>
      </w:pPr>
      <w:bookmarkStart w:id="11" w:name="_Toc235350799"/>
      <w:r w:rsidRPr="00FB122D">
        <w:rPr>
          <w:sz w:val="32"/>
          <w:szCs w:val="32"/>
          <w:lang w:val="ru-RU"/>
        </w:rPr>
        <w:t xml:space="preserve">6 </w:t>
      </w:r>
      <w:r w:rsidR="00FB122D">
        <w:rPr>
          <w:sz w:val="32"/>
          <w:szCs w:val="32"/>
          <w:lang w:val="ru-RU"/>
        </w:rPr>
        <w:t>Техо</w:t>
      </w:r>
      <w:r w:rsidRPr="00FB122D">
        <w:rPr>
          <w:sz w:val="32"/>
          <w:szCs w:val="32"/>
          <w:lang w:val="ru-RU"/>
        </w:rPr>
        <w:t>бслуживани</w:t>
      </w:r>
      <w:r w:rsidR="00FB122D">
        <w:rPr>
          <w:sz w:val="32"/>
          <w:szCs w:val="32"/>
          <w:lang w:val="ru-RU"/>
        </w:rPr>
        <w:t>е</w:t>
      </w:r>
      <w:r w:rsidRPr="00FB122D">
        <w:rPr>
          <w:sz w:val="32"/>
          <w:szCs w:val="32"/>
          <w:lang w:val="ru-RU"/>
        </w:rPr>
        <w:t xml:space="preserve"> оборудования</w:t>
      </w:r>
      <w:bookmarkEnd w:id="11"/>
    </w:p>
    <w:p w:rsidR="00BA125B" w:rsidRPr="00FB122D" w:rsidRDefault="00BA125B" w:rsidP="00456FEA">
      <w:pPr>
        <w:rPr>
          <w:rFonts w:ascii="Arial" w:hAnsi="Arial" w:cs="Arial"/>
          <w:sz w:val="22"/>
          <w:szCs w:val="22"/>
          <w:lang w:val="ru-RU"/>
        </w:rPr>
      </w:pPr>
      <w:r w:rsidRPr="00FB122D">
        <w:rPr>
          <w:rFonts w:ascii="Arial" w:hAnsi="Arial" w:cs="Arial"/>
          <w:sz w:val="22"/>
          <w:szCs w:val="22"/>
          <w:lang w:val="ru-RU"/>
        </w:rPr>
        <w:t>6.1 Чтобы избежать поврежд</w:t>
      </w:r>
      <w:r w:rsidR="00B27EF3">
        <w:rPr>
          <w:rFonts w:ascii="Arial" w:hAnsi="Arial" w:cs="Arial"/>
          <w:sz w:val="22"/>
          <w:szCs w:val="22"/>
          <w:lang w:val="ru-RU"/>
        </w:rPr>
        <w:t xml:space="preserve">ения высоконапорного </w:t>
      </w:r>
      <w:r w:rsidRPr="00FB122D">
        <w:rPr>
          <w:rFonts w:ascii="Arial" w:hAnsi="Arial" w:cs="Arial"/>
          <w:sz w:val="22"/>
          <w:szCs w:val="22"/>
          <w:lang w:val="ru-RU"/>
        </w:rPr>
        <w:t>шланг</w:t>
      </w:r>
      <w:r w:rsidR="00B27EF3">
        <w:rPr>
          <w:rFonts w:ascii="Arial" w:hAnsi="Arial" w:cs="Arial"/>
          <w:sz w:val="22"/>
          <w:szCs w:val="22"/>
          <w:lang w:val="ru-RU"/>
        </w:rPr>
        <w:t>а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, </w:t>
      </w:r>
      <w:r w:rsidR="00B27EF3">
        <w:rPr>
          <w:rFonts w:ascii="Arial" w:hAnsi="Arial" w:cs="Arial"/>
          <w:sz w:val="22"/>
          <w:szCs w:val="22"/>
          <w:lang w:val="ru-RU"/>
        </w:rPr>
        <w:t>не перегибайте его при работе, не наступайте на него, не растягивайте и не сворачивайте кольцами</w:t>
      </w:r>
      <w:r w:rsidRPr="00FB122D">
        <w:rPr>
          <w:rFonts w:ascii="Arial" w:hAnsi="Arial" w:cs="Arial"/>
          <w:sz w:val="22"/>
          <w:szCs w:val="22"/>
          <w:lang w:val="ru-RU"/>
        </w:rPr>
        <w:t>.</w:t>
      </w:r>
    </w:p>
    <w:p w:rsidR="00BA125B" w:rsidRPr="00FB122D" w:rsidRDefault="00BA125B" w:rsidP="00456FEA">
      <w:pPr>
        <w:rPr>
          <w:rFonts w:ascii="Arial" w:hAnsi="Arial" w:cs="Arial"/>
          <w:sz w:val="22"/>
          <w:szCs w:val="22"/>
          <w:lang w:val="ru-RU"/>
        </w:rPr>
      </w:pPr>
      <w:r w:rsidRPr="00FB122D">
        <w:rPr>
          <w:rFonts w:ascii="Arial" w:hAnsi="Arial" w:cs="Arial"/>
          <w:sz w:val="22"/>
          <w:szCs w:val="22"/>
          <w:lang w:val="ru-RU"/>
        </w:rPr>
        <w:t xml:space="preserve">6.2 Чтобы </w:t>
      </w:r>
      <w:r w:rsidR="00B27EF3">
        <w:rPr>
          <w:rFonts w:ascii="Arial" w:hAnsi="Arial" w:cs="Arial"/>
          <w:sz w:val="22"/>
          <w:szCs w:val="22"/>
          <w:lang w:val="ru-RU"/>
        </w:rPr>
        <w:t>обеспечить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 хорош</w:t>
      </w:r>
      <w:r w:rsidR="00B27EF3">
        <w:rPr>
          <w:rFonts w:ascii="Arial" w:hAnsi="Arial" w:cs="Arial"/>
          <w:sz w:val="22"/>
          <w:szCs w:val="22"/>
          <w:lang w:val="ru-RU"/>
        </w:rPr>
        <w:t>ую фильтрацию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, </w:t>
      </w:r>
      <w:r w:rsidR="00B27EF3">
        <w:rPr>
          <w:rFonts w:ascii="Arial" w:hAnsi="Arial" w:cs="Arial"/>
          <w:sz w:val="22"/>
          <w:szCs w:val="22"/>
          <w:lang w:val="ru-RU"/>
        </w:rPr>
        <w:t>сетчатые фильтры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 на оборудовании </w:t>
      </w:r>
      <w:r w:rsidR="00B27EF3">
        <w:rPr>
          <w:rFonts w:ascii="Arial" w:hAnsi="Arial" w:cs="Arial"/>
          <w:sz w:val="22"/>
          <w:szCs w:val="22"/>
          <w:lang w:val="ru-RU"/>
        </w:rPr>
        <w:t xml:space="preserve">следует регулярно обслуживать и очищать </w:t>
      </w:r>
      <w:r w:rsidR="00BA0E6C" w:rsidRPr="00FB122D">
        <w:rPr>
          <w:rFonts w:ascii="Arial" w:hAnsi="Arial" w:cs="Arial"/>
          <w:sz w:val="22"/>
          <w:szCs w:val="22"/>
          <w:lang w:val="ru-RU"/>
        </w:rPr>
        <w:t>(</w:t>
      </w:r>
      <w:r w:rsidR="00B27EF3">
        <w:rPr>
          <w:rFonts w:ascii="Arial" w:hAnsi="Arial" w:cs="Arial"/>
          <w:sz w:val="22"/>
          <w:szCs w:val="22"/>
          <w:lang w:val="ru-RU"/>
        </w:rPr>
        <w:t>сетчатый фильтр на всасывании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 покрытия, фильтре </w:t>
      </w:r>
      <w:r w:rsidR="00B27EF3">
        <w:rPr>
          <w:rFonts w:ascii="Arial" w:hAnsi="Arial" w:cs="Arial"/>
          <w:sz w:val="22"/>
          <w:szCs w:val="22"/>
          <w:lang w:val="ru-RU"/>
        </w:rPr>
        <w:t xml:space="preserve">высокого 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давления и </w:t>
      </w:r>
      <w:r w:rsidR="00B27EF3">
        <w:rPr>
          <w:rFonts w:ascii="Arial" w:hAnsi="Arial" w:cs="Arial"/>
          <w:sz w:val="22"/>
          <w:szCs w:val="22"/>
          <w:lang w:val="ru-RU"/>
        </w:rPr>
        <w:t>внутренней трубке стержня</w:t>
      </w:r>
      <w:r w:rsidR="00BA0E6C" w:rsidRPr="00FB122D">
        <w:rPr>
          <w:rFonts w:ascii="Arial" w:hAnsi="Arial" w:cs="Arial"/>
          <w:sz w:val="22"/>
          <w:szCs w:val="22"/>
          <w:lang w:val="ru-RU"/>
        </w:rPr>
        <w:t>)</w:t>
      </w:r>
      <w:r w:rsidRPr="00FB122D">
        <w:rPr>
          <w:rFonts w:ascii="Arial" w:hAnsi="Arial" w:cs="Arial"/>
          <w:sz w:val="22"/>
          <w:szCs w:val="22"/>
          <w:lang w:val="ru-RU"/>
        </w:rPr>
        <w:t>.</w:t>
      </w:r>
    </w:p>
    <w:p w:rsidR="00BA125B" w:rsidRPr="00FB122D" w:rsidRDefault="00BA125B" w:rsidP="00456FEA">
      <w:pPr>
        <w:rPr>
          <w:rFonts w:ascii="Arial" w:hAnsi="Arial" w:cs="Arial"/>
          <w:sz w:val="22"/>
          <w:szCs w:val="22"/>
          <w:lang w:val="ru-RU"/>
        </w:rPr>
      </w:pPr>
      <w:r w:rsidRPr="00FB122D">
        <w:rPr>
          <w:rFonts w:ascii="Arial" w:hAnsi="Arial" w:cs="Arial"/>
          <w:sz w:val="22"/>
          <w:szCs w:val="22"/>
          <w:lang w:val="ru-RU"/>
        </w:rPr>
        <w:t xml:space="preserve">6.3 </w:t>
      </w:r>
      <w:r w:rsidR="00B27EF3">
        <w:rPr>
          <w:rFonts w:ascii="Arial" w:hAnsi="Arial" w:cs="Arial"/>
          <w:sz w:val="22"/>
          <w:szCs w:val="22"/>
          <w:lang w:val="ru-RU"/>
        </w:rPr>
        <w:t>Если отверстие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FB122D">
        <w:rPr>
          <w:rFonts w:ascii="Arial" w:hAnsi="Arial" w:cs="Arial"/>
          <w:sz w:val="22"/>
          <w:szCs w:val="22"/>
          <w:lang w:val="ru-RU"/>
        </w:rPr>
        <w:t>форсунк</w:t>
      </w:r>
      <w:r w:rsidR="00B27EF3">
        <w:rPr>
          <w:rFonts w:ascii="Arial" w:hAnsi="Arial" w:cs="Arial"/>
          <w:sz w:val="22"/>
          <w:szCs w:val="22"/>
          <w:lang w:val="ru-RU"/>
        </w:rPr>
        <w:t>и заблокировано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, не </w:t>
      </w:r>
      <w:r w:rsidR="00B27EF3">
        <w:rPr>
          <w:rFonts w:ascii="Arial" w:hAnsi="Arial" w:cs="Arial"/>
          <w:sz w:val="22"/>
          <w:szCs w:val="22"/>
          <w:lang w:val="ru-RU"/>
        </w:rPr>
        <w:t>пытайтесь прочистить его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 иглой, </w:t>
      </w:r>
      <w:r w:rsidR="00B27EF3">
        <w:rPr>
          <w:rFonts w:ascii="Arial" w:hAnsi="Arial" w:cs="Arial"/>
          <w:sz w:val="22"/>
          <w:szCs w:val="22"/>
          <w:lang w:val="ru-RU"/>
        </w:rPr>
        <w:t>в противном случае можно повредить кромку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FB122D">
        <w:rPr>
          <w:rFonts w:ascii="Arial" w:hAnsi="Arial" w:cs="Arial"/>
          <w:sz w:val="22"/>
          <w:szCs w:val="22"/>
          <w:lang w:val="ru-RU"/>
        </w:rPr>
        <w:t>форсунк</w:t>
      </w:r>
      <w:r w:rsidR="00B27EF3">
        <w:rPr>
          <w:rFonts w:ascii="Arial" w:hAnsi="Arial" w:cs="Arial"/>
          <w:sz w:val="22"/>
          <w:szCs w:val="22"/>
          <w:lang w:val="ru-RU"/>
        </w:rPr>
        <w:t>и и негативно повлиять на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 качество распыления.</w:t>
      </w:r>
    </w:p>
    <w:p w:rsidR="00BA125B" w:rsidRPr="00FB122D" w:rsidRDefault="00BA125B" w:rsidP="00456FEA">
      <w:pPr>
        <w:rPr>
          <w:rFonts w:ascii="Arial" w:hAnsi="Arial" w:cs="Arial"/>
          <w:sz w:val="22"/>
          <w:szCs w:val="22"/>
          <w:lang w:val="ru-RU"/>
        </w:rPr>
      </w:pPr>
      <w:r w:rsidRPr="00FB122D">
        <w:rPr>
          <w:rFonts w:ascii="Arial" w:hAnsi="Arial" w:cs="Arial"/>
          <w:sz w:val="22"/>
          <w:szCs w:val="22"/>
          <w:lang w:val="ru-RU"/>
        </w:rPr>
        <w:t xml:space="preserve">6.4 </w:t>
      </w:r>
      <w:r w:rsidR="00B27EF3">
        <w:rPr>
          <w:rFonts w:ascii="Arial" w:hAnsi="Arial" w:cs="Arial"/>
          <w:sz w:val="22"/>
          <w:szCs w:val="22"/>
          <w:lang w:val="ru-RU"/>
        </w:rPr>
        <w:t>Штоки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B27EF3">
        <w:rPr>
          <w:rFonts w:ascii="Arial" w:hAnsi="Arial" w:cs="Arial"/>
          <w:sz w:val="22"/>
          <w:szCs w:val="22"/>
          <w:lang w:val="ru-RU"/>
        </w:rPr>
        <w:t xml:space="preserve">газоприводного 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насоса и </w:t>
      </w:r>
      <w:r w:rsidR="00B27EF3">
        <w:rPr>
          <w:rFonts w:ascii="Arial" w:hAnsi="Arial" w:cs="Arial"/>
          <w:sz w:val="22"/>
          <w:szCs w:val="22"/>
          <w:lang w:val="ru-RU"/>
        </w:rPr>
        <w:t xml:space="preserve">плунжерного 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насоса </w:t>
      </w:r>
      <w:r w:rsidR="00B27EF3">
        <w:rPr>
          <w:rFonts w:ascii="Arial" w:hAnsi="Arial" w:cs="Arial"/>
          <w:sz w:val="22"/>
          <w:szCs w:val="22"/>
          <w:lang w:val="ru-RU"/>
        </w:rPr>
        <w:t>следует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 регулярно </w:t>
      </w:r>
      <w:r w:rsidR="00B27EF3">
        <w:rPr>
          <w:rFonts w:ascii="Arial" w:hAnsi="Arial" w:cs="Arial"/>
          <w:sz w:val="22"/>
          <w:szCs w:val="22"/>
          <w:lang w:val="ru-RU"/>
        </w:rPr>
        <w:t xml:space="preserve">заполняться 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смазкой </w:t>
      </w:r>
      <w:r w:rsidRPr="00FB122D">
        <w:rPr>
          <w:rFonts w:ascii="Arial" w:hAnsi="Arial" w:cs="Arial"/>
          <w:sz w:val="22"/>
          <w:szCs w:val="22"/>
          <w:lang w:val="ru-RU"/>
        </w:rPr>
        <w:lastRenderedPageBreak/>
        <w:t xml:space="preserve">(в </w:t>
      </w:r>
      <w:r w:rsidR="00B27EF3" w:rsidRPr="00FB122D">
        <w:rPr>
          <w:rFonts w:ascii="Arial" w:hAnsi="Arial" w:cs="Arial"/>
          <w:sz w:val="22"/>
          <w:szCs w:val="22"/>
          <w:lang w:val="ru-RU"/>
        </w:rPr>
        <w:t xml:space="preserve">уплотняющий винт </w:t>
      </w:r>
      <w:r w:rsidR="00B27EF3">
        <w:rPr>
          <w:rFonts w:ascii="Arial" w:hAnsi="Arial" w:cs="Arial"/>
          <w:sz w:val="22"/>
          <w:szCs w:val="22"/>
          <w:lang w:val="ru-RU"/>
        </w:rPr>
        <w:t>№</w:t>
      </w:r>
      <w:r w:rsidRPr="00FB122D">
        <w:rPr>
          <w:rFonts w:ascii="Arial" w:hAnsi="Arial" w:cs="Arial"/>
          <w:sz w:val="22"/>
          <w:szCs w:val="22"/>
          <w:lang w:val="ru-RU"/>
        </w:rPr>
        <w:t>43).</w:t>
      </w:r>
    </w:p>
    <w:p w:rsidR="00186199" w:rsidRPr="00FB122D" w:rsidRDefault="00BA125B" w:rsidP="00456FEA">
      <w:pPr>
        <w:rPr>
          <w:rFonts w:ascii="Arial" w:hAnsi="Arial" w:cs="Arial"/>
          <w:sz w:val="22"/>
          <w:szCs w:val="22"/>
          <w:lang w:val="ru-RU"/>
        </w:rPr>
      </w:pPr>
      <w:r w:rsidRPr="00FB122D">
        <w:rPr>
          <w:rFonts w:ascii="Arial" w:hAnsi="Arial" w:cs="Arial"/>
          <w:sz w:val="22"/>
          <w:szCs w:val="22"/>
          <w:lang w:val="ru-RU"/>
        </w:rPr>
        <w:t xml:space="preserve">6.5 </w:t>
      </w:r>
      <w:r w:rsidR="00B27EF3">
        <w:rPr>
          <w:rFonts w:ascii="Arial" w:hAnsi="Arial" w:cs="Arial"/>
          <w:sz w:val="22"/>
          <w:szCs w:val="22"/>
          <w:lang w:val="ru-RU"/>
        </w:rPr>
        <w:t xml:space="preserve">Маслоуловитель в парных частях газоприводнеого двигателя следует </w:t>
      </w:r>
      <w:r w:rsidR="00B27EF3" w:rsidRPr="00FB122D">
        <w:rPr>
          <w:rFonts w:ascii="Arial" w:hAnsi="Arial" w:cs="Arial"/>
          <w:sz w:val="22"/>
          <w:szCs w:val="22"/>
          <w:lang w:val="ru-RU"/>
        </w:rPr>
        <w:t xml:space="preserve">регулярно </w:t>
      </w:r>
      <w:r w:rsidRPr="00FB122D">
        <w:rPr>
          <w:rFonts w:ascii="Arial" w:hAnsi="Arial" w:cs="Arial"/>
          <w:sz w:val="22"/>
          <w:szCs w:val="22"/>
          <w:lang w:val="ru-RU"/>
        </w:rPr>
        <w:t>заполн</w:t>
      </w:r>
      <w:r w:rsidR="00B27EF3">
        <w:rPr>
          <w:rFonts w:ascii="Arial" w:hAnsi="Arial" w:cs="Arial"/>
          <w:sz w:val="22"/>
          <w:szCs w:val="22"/>
          <w:lang w:val="ru-RU"/>
        </w:rPr>
        <w:t>ять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B27EF3" w:rsidRPr="00FB122D">
        <w:rPr>
          <w:rFonts w:ascii="Arial" w:hAnsi="Arial" w:cs="Arial"/>
          <w:sz w:val="22"/>
          <w:szCs w:val="22"/>
          <w:lang w:val="ru-RU"/>
        </w:rPr>
        <w:t>машинн</w:t>
      </w:r>
      <w:r w:rsidR="00B27EF3">
        <w:rPr>
          <w:rFonts w:ascii="Arial" w:hAnsi="Arial" w:cs="Arial"/>
          <w:sz w:val="22"/>
          <w:szCs w:val="22"/>
          <w:lang w:val="ru-RU"/>
        </w:rPr>
        <w:t>ым</w:t>
      </w:r>
      <w:r w:rsidR="00B27EF3" w:rsidRPr="00FB122D">
        <w:rPr>
          <w:rFonts w:ascii="Arial" w:hAnsi="Arial" w:cs="Arial"/>
          <w:sz w:val="22"/>
          <w:szCs w:val="22"/>
          <w:lang w:val="ru-RU"/>
        </w:rPr>
        <w:t xml:space="preserve"> масло</w:t>
      </w:r>
      <w:r w:rsidR="00B27EF3">
        <w:rPr>
          <w:rFonts w:ascii="Arial" w:hAnsi="Arial" w:cs="Arial"/>
          <w:sz w:val="22"/>
          <w:szCs w:val="22"/>
          <w:lang w:val="ru-RU"/>
        </w:rPr>
        <w:t>м №</w:t>
      </w:r>
      <w:r w:rsidR="00B27EF3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Pr="00FB122D">
        <w:rPr>
          <w:rFonts w:ascii="Arial" w:hAnsi="Arial" w:cs="Arial"/>
          <w:sz w:val="22"/>
          <w:szCs w:val="22"/>
          <w:lang w:val="ru-RU"/>
        </w:rPr>
        <w:t>20.</w:t>
      </w:r>
    </w:p>
    <w:p w:rsidR="00186199" w:rsidRPr="00FB122D" w:rsidRDefault="006F3F47" w:rsidP="00456FEA">
      <w:pPr>
        <w:pStyle w:val="31"/>
        <w:spacing w:beforeLines="0" w:afterLines="0"/>
        <w:rPr>
          <w:bCs w:val="0"/>
          <w:sz w:val="32"/>
          <w:szCs w:val="32"/>
          <w:lang w:val="ru-RU"/>
        </w:rPr>
      </w:pPr>
      <w:bookmarkStart w:id="12" w:name="_Toc235350800"/>
      <w:bookmarkStart w:id="13" w:name="OLE_LINK1"/>
      <w:r w:rsidRPr="00FB122D">
        <w:rPr>
          <w:sz w:val="32"/>
          <w:szCs w:val="32"/>
          <w:lang w:val="ru-RU"/>
        </w:rPr>
        <w:t xml:space="preserve">7 </w:t>
      </w:r>
      <w:bookmarkEnd w:id="12"/>
      <w:r w:rsidR="00FB122D">
        <w:rPr>
          <w:sz w:val="32"/>
          <w:szCs w:val="32"/>
          <w:lang w:val="ru-RU"/>
        </w:rPr>
        <w:t>Перечень запасных частей</w:t>
      </w:r>
    </w:p>
    <w:bookmarkEnd w:id="13"/>
    <w:p w:rsidR="00186199" w:rsidRPr="00FB122D" w:rsidRDefault="00407394" w:rsidP="00456FEA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  <w:lang w:val="ru-RU"/>
        </w:rPr>
      </w:pPr>
      <w:r w:rsidRPr="00FB122D">
        <w:rPr>
          <w:rFonts w:ascii="Arial" w:hAnsi="Arial" w:cs="Arial"/>
          <w:sz w:val="22"/>
          <w:szCs w:val="22"/>
          <w:lang w:val="ru-RU"/>
        </w:rPr>
        <w:t xml:space="preserve">Высоконапорный </w:t>
      </w:r>
      <w:r>
        <w:rPr>
          <w:rFonts w:ascii="Arial" w:hAnsi="Arial" w:cs="Arial"/>
          <w:sz w:val="22"/>
          <w:szCs w:val="22"/>
          <w:lang w:val="ru-RU"/>
        </w:rPr>
        <w:t>б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езвоздушный </w:t>
      </w:r>
      <w:r>
        <w:rPr>
          <w:rFonts w:ascii="Arial" w:hAnsi="Arial" w:cs="Arial"/>
          <w:sz w:val="22"/>
          <w:szCs w:val="22"/>
          <w:lang w:val="ru-RU"/>
        </w:rPr>
        <w:t>р</w:t>
      </w:r>
      <w:r w:rsidRPr="00FB122D">
        <w:rPr>
          <w:rFonts w:ascii="Arial" w:hAnsi="Arial" w:cs="Arial"/>
          <w:sz w:val="22"/>
          <w:szCs w:val="22"/>
          <w:lang w:val="ru-RU"/>
        </w:rPr>
        <w:t>аспылитель</w:t>
      </w:r>
      <w:r>
        <w:rPr>
          <w:rFonts w:ascii="Arial" w:hAnsi="Arial" w:cs="Arial"/>
          <w:sz w:val="22"/>
          <w:szCs w:val="22"/>
          <w:lang w:val="ru-RU"/>
        </w:rPr>
        <w:t xml:space="preserve">, </w:t>
      </w:r>
      <w:r w:rsidR="00470589" w:rsidRPr="00FB122D">
        <w:rPr>
          <w:rFonts w:ascii="Arial" w:hAnsi="Arial" w:cs="Arial"/>
          <w:sz w:val="22"/>
          <w:szCs w:val="22"/>
          <w:lang w:val="ru-RU"/>
        </w:rPr>
        <w:t>Модель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>12</w:t>
      </w:r>
      <w:r w:rsidR="006F3F47" w:rsidRPr="00FB122D">
        <w:rPr>
          <w:rFonts w:ascii="Arial" w:hAnsi="Arial" w:cs="Arial"/>
          <w:sz w:val="22"/>
          <w:szCs w:val="22"/>
        </w:rPr>
        <w:t>C</w:t>
      </w:r>
      <w:r w:rsidR="006F3F47" w:rsidRPr="00FB122D">
        <w:rPr>
          <w:rFonts w:ascii="Arial" w:hAnsi="Arial" w:cs="Arial"/>
          <w:sz w:val="22"/>
          <w:szCs w:val="22"/>
          <w:lang w:val="ru-RU"/>
        </w:rPr>
        <w:t>-2</w:t>
      </w:r>
      <w:r w:rsidR="007F163E">
        <w:rPr>
          <w:rFonts w:ascii="Arial" w:hAnsi="Arial" w:cs="Arial"/>
          <w:sz w:val="22"/>
          <w:szCs w:val="22"/>
          <w:lang w:val="ru-RU"/>
        </w:rPr>
        <w:t xml:space="preserve">,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1234 </w:t>
      </w: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214"/>
        <w:gridCol w:w="2162"/>
        <w:gridCol w:w="1079"/>
        <w:gridCol w:w="2947"/>
      </w:tblGrid>
      <w:tr w:rsidR="00186199" w:rsidRPr="00B44EDA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SN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Спецификация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Кол-во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Сборочная деталь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Kraft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44EDA"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30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16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Корпус плунжерного клапана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44EDA"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 ПТФЭ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30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16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Корпус плунжерного клапана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Kraft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44EDA"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35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20.9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6.5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Основание насоса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44EDA"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 ПТФЭ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35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20.9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6.5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Основание насоса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№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61 </w:t>
            </w:r>
            <w:r>
              <w:rPr>
                <w:rFonts w:ascii="Arial" w:hAnsi="Arial" w:cs="Arial"/>
                <w:sz w:val="22"/>
                <w:szCs w:val="22"/>
              </w:rPr>
              <w:t>уплотняющее кольцо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корпуса насоса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46.5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42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№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64 </w:t>
            </w:r>
            <w:r>
              <w:rPr>
                <w:rFonts w:ascii="Arial" w:hAnsi="Arial" w:cs="Arial"/>
                <w:sz w:val="22"/>
                <w:szCs w:val="22"/>
              </w:rPr>
              <w:t>Уплотнительная прокладка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35.5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30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</w:tbl>
    <w:p w:rsidR="00186199" w:rsidRPr="00FB122D" w:rsidRDefault="00186199" w:rsidP="00456FEA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</w:rPr>
      </w:pPr>
    </w:p>
    <w:p w:rsidR="00186199" w:rsidRPr="00FB122D" w:rsidRDefault="00407394" w:rsidP="00456FEA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  <w:lang w:val="ru-RU"/>
        </w:rPr>
      </w:pPr>
      <w:r w:rsidRPr="00FB122D">
        <w:rPr>
          <w:rFonts w:ascii="Arial" w:hAnsi="Arial" w:cs="Arial"/>
          <w:sz w:val="22"/>
          <w:szCs w:val="22"/>
          <w:lang w:val="ru-RU"/>
        </w:rPr>
        <w:t xml:space="preserve">Высоконапорный </w:t>
      </w:r>
      <w:r>
        <w:rPr>
          <w:rFonts w:ascii="Arial" w:hAnsi="Arial" w:cs="Arial"/>
          <w:sz w:val="22"/>
          <w:szCs w:val="22"/>
          <w:lang w:val="ru-RU"/>
        </w:rPr>
        <w:t>б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езвоздушный </w:t>
      </w:r>
      <w:r>
        <w:rPr>
          <w:rFonts w:ascii="Arial" w:hAnsi="Arial" w:cs="Arial"/>
          <w:sz w:val="22"/>
          <w:szCs w:val="22"/>
          <w:lang w:val="ru-RU"/>
        </w:rPr>
        <w:t>р</w:t>
      </w:r>
      <w:r w:rsidRPr="00FB122D">
        <w:rPr>
          <w:rFonts w:ascii="Arial" w:hAnsi="Arial" w:cs="Arial"/>
          <w:sz w:val="22"/>
          <w:szCs w:val="22"/>
          <w:lang w:val="ru-RU"/>
        </w:rPr>
        <w:t>аспылитель</w:t>
      </w:r>
      <w:r>
        <w:rPr>
          <w:rFonts w:ascii="Arial" w:hAnsi="Arial" w:cs="Arial"/>
          <w:sz w:val="22"/>
          <w:szCs w:val="22"/>
          <w:lang w:val="ru-RU"/>
        </w:rPr>
        <w:t xml:space="preserve">, </w:t>
      </w:r>
      <w:r w:rsidR="00470589" w:rsidRPr="00FB122D">
        <w:rPr>
          <w:rFonts w:ascii="Arial" w:hAnsi="Arial" w:cs="Arial"/>
          <w:sz w:val="22"/>
          <w:szCs w:val="22"/>
          <w:lang w:val="ru-RU"/>
        </w:rPr>
        <w:t>Модель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>2030</w:t>
      </w:r>
      <w:r w:rsidR="007F163E">
        <w:rPr>
          <w:rFonts w:ascii="Arial" w:hAnsi="Arial" w:cs="Arial"/>
          <w:sz w:val="22"/>
          <w:szCs w:val="22"/>
          <w:lang w:val="ru-RU"/>
        </w:rPr>
        <w:t xml:space="preserve">,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4628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2546 </w:t>
      </w:r>
    </w:p>
    <w:tbl>
      <w:tblPr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214"/>
        <w:gridCol w:w="2162"/>
        <w:gridCol w:w="1011"/>
        <w:gridCol w:w="2926"/>
      </w:tblGrid>
      <w:tr w:rsidR="00186199" w:rsidRPr="00B44EDA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SN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Спецификация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Кол-во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Сборочная деталь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№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46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Kraft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51.5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36.5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№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45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 ПТФЭ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51.5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36.5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№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59 </w:t>
            </w:r>
            <w:r>
              <w:rPr>
                <w:rFonts w:ascii="Arial" w:hAnsi="Arial" w:cs="Arial"/>
                <w:sz w:val="22"/>
                <w:szCs w:val="22"/>
              </w:rPr>
              <w:t>прокладка корпус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 xml:space="preserve"> насоса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74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68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№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66 </w:t>
            </w:r>
            <w:r>
              <w:rPr>
                <w:rFonts w:ascii="Arial" w:hAnsi="Arial" w:cs="Arial"/>
                <w:sz w:val="22"/>
                <w:szCs w:val="22"/>
              </w:rPr>
              <w:t>клапан всасывания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прокладка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59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51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</w:tbl>
    <w:p w:rsidR="00186199" w:rsidRPr="00FB122D" w:rsidRDefault="00186199" w:rsidP="00456FEA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</w:rPr>
      </w:pPr>
    </w:p>
    <w:p w:rsidR="00186199" w:rsidRPr="00FB122D" w:rsidRDefault="00407394" w:rsidP="00456FEA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  <w:lang w:val="ru-RU"/>
        </w:rPr>
      </w:pPr>
      <w:r w:rsidRPr="00FB122D">
        <w:rPr>
          <w:rFonts w:ascii="Arial" w:hAnsi="Arial" w:cs="Arial"/>
          <w:sz w:val="22"/>
          <w:szCs w:val="22"/>
          <w:lang w:val="ru-RU"/>
        </w:rPr>
        <w:t xml:space="preserve">Высоконапорный </w:t>
      </w:r>
      <w:r>
        <w:rPr>
          <w:rFonts w:ascii="Arial" w:hAnsi="Arial" w:cs="Arial"/>
          <w:sz w:val="22"/>
          <w:szCs w:val="22"/>
          <w:lang w:val="ru-RU"/>
        </w:rPr>
        <w:t>б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езвоздушный </w:t>
      </w:r>
      <w:r>
        <w:rPr>
          <w:rFonts w:ascii="Arial" w:hAnsi="Arial" w:cs="Arial"/>
          <w:sz w:val="22"/>
          <w:szCs w:val="22"/>
          <w:lang w:val="ru-RU"/>
        </w:rPr>
        <w:t>р</w:t>
      </w:r>
      <w:r w:rsidRPr="00FB122D">
        <w:rPr>
          <w:rFonts w:ascii="Arial" w:hAnsi="Arial" w:cs="Arial"/>
          <w:sz w:val="22"/>
          <w:szCs w:val="22"/>
          <w:lang w:val="ru-RU"/>
        </w:rPr>
        <w:t>аспылитель</w:t>
      </w:r>
      <w:r>
        <w:rPr>
          <w:rFonts w:ascii="Arial" w:hAnsi="Arial" w:cs="Arial"/>
          <w:sz w:val="22"/>
          <w:szCs w:val="22"/>
          <w:lang w:val="ru-RU"/>
        </w:rPr>
        <w:t xml:space="preserve">, </w:t>
      </w:r>
      <w:r w:rsidR="00470589" w:rsidRPr="00FB122D">
        <w:rPr>
          <w:rFonts w:ascii="Arial" w:hAnsi="Arial" w:cs="Arial"/>
          <w:sz w:val="22"/>
          <w:szCs w:val="22"/>
          <w:lang w:val="ru-RU"/>
        </w:rPr>
        <w:t>Модель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>2045</w:t>
      </w:r>
      <w:r w:rsidR="007F163E">
        <w:rPr>
          <w:rFonts w:ascii="Arial" w:hAnsi="Arial" w:cs="Arial"/>
          <w:sz w:val="22"/>
          <w:szCs w:val="22"/>
          <w:lang w:val="ru-RU"/>
        </w:rPr>
        <w:t xml:space="preserve">,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4518</w:t>
      </w:r>
      <w:r>
        <w:rPr>
          <w:rFonts w:ascii="Arial" w:hAnsi="Arial" w:cs="Arial"/>
          <w:sz w:val="22"/>
          <w:szCs w:val="22"/>
          <w:lang w:val="ru-RU"/>
        </w:rPr>
        <w:t>,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2569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>6</w:t>
      </w:r>
      <w:r w:rsidR="006F3F47" w:rsidRPr="00FB122D">
        <w:rPr>
          <w:rFonts w:ascii="Arial" w:hAnsi="Arial" w:cs="Arial"/>
          <w:sz w:val="22"/>
          <w:szCs w:val="22"/>
        </w:rPr>
        <w:t>C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214"/>
        <w:gridCol w:w="2006"/>
        <w:gridCol w:w="1179"/>
        <w:gridCol w:w="2926"/>
      </w:tblGrid>
      <w:tr w:rsidR="00186199" w:rsidRP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SN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Спецификация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Кол-во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Сборочная деталь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№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46</w:t>
            </w:r>
            <w:r w:rsidR="00907B1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Kraft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42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30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№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45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 ПТФЭ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42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30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907B16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59</w:t>
            </w:r>
            <w:r w:rsidR="00B44EDA">
              <w:rPr>
                <w:rFonts w:ascii="Arial" w:hAnsi="Arial" w:cs="Arial"/>
                <w:sz w:val="22"/>
                <w:szCs w:val="22"/>
              </w:rPr>
              <w:t>№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07B16">
              <w:rPr>
                <w:rFonts w:ascii="Arial" w:hAnsi="Arial" w:cs="Arial"/>
                <w:sz w:val="22"/>
                <w:szCs w:val="22"/>
              </w:rPr>
              <w:t xml:space="preserve">прокладка </w:t>
            </w:r>
            <w:r w:rsidR="00B44EDA">
              <w:rPr>
                <w:rFonts w:ascii="Arial" w:hAnsi="Arial" w:cs="Arial"/>
                <w:sz w:val="22"/>
                <w:szCs w:val="22"/>
              </w:rPr>
              <w:t>корпус</w:t>
            </w:r>
            <w:r w:rsidR="00907B16"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 w:rsidR="00B44EDA">
              <w:rPr>
                <w:rFonts w:ascii="Arial" w:hAnsi="Arial" w:cs="Arial"/>
                <w:sz w:val="22"/>
                <w:szCs w:val="22"/>
              </w:rPr>
              <w:t xml:space="preserve"> насоса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61.5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30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№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B122D">
              <w:rPr>
                <w:rFonts w:ascii="Arial" w:hAnsi="Arial" w:cs="Arial"/>
                <w:sz w:val="22"/>
                <w:szCs w:val="22"/>
              </w:rPr>
              <w:t>66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прокладка клапан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 xml:space="preserve"> всасывания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49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45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</w:tbl>
    <w:p w:rsidR="00B44EDA" w:rsidRDefault="00B44EDA" w:rsidP="00407394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  <w:lang w:val="ru-RU"/>
        </w:rPr>
      </w:pPr>
    </w:p>
    <w:p w:rsidR="00186199" w:rsidRPr="00FB122D" w:rsidRDefault="00407394" w:rsidP="00407394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  <w:lang w:val="ru-RU"/>
        </w:rPr>
      </w:pPr>
      <w:r w:rsidRPr="00FB122D">
        <w:rPr>
          <w:rFonts w:ascii="Arial" w:hAnsi="Arial" w:cs="Arial"/>
          <w:sz w:val="22"/>
          <w:szCs w:val="22"/>
          <w:lang w:val="ru-RU"/>
        </w:rPr>
        <w:t xml:space="preserve">Высоконапорный </w:t>
      </w:r>
      <w:r>
        <w:rPr>
          <w:rFonts w:ascii="Arial" w:hAnsi="Arial" w:cs="Arial"/>
          <w:sz w:val="22"/>
          <w:szCs w:val="22"/>
          <w:lang w:val="ru-RU"/>
        </w:rPr>
        <w:t>б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езвоздушный </w:t>
      </w:r>
      <w:r>
        <w:rPr>
          <w:rFonts w:ascii="Arial" w:hAnsi="Arial" w:cs="Arial"/>
          <w:sz w:val="22"/>
          <w:szCs w:val="22"/>
          <w:lang w:val="ru-RU"/>
        </w:rPr>
        <w:t>р</w:t>
      </w:r>
      <w:r w:rsidRPr="00FB122D">
        <w:rPr>
          <w:rFonts w:ascii="Arial" w:hAnsi="Arial" w:cs="Arial"/>
          <w:sz w:val="22"/>
          <w:szCs w:val="22"/>
          <w:lang w:val="ru-RU"/>
        </w:rPr>
        <w:t>аспылитель</w:t>
      </w:r>
      <w:r>
        <w:rPr>
          <w:rFonts w:ascii="Arial" w:hAnsi="Arial" w:cs="Arial"/>
          <w:sz w:val="22"/>
          <w:szCs w:val="22"/>
          <w:lang w:val="ru-RU"/>
        </w:rPr>
        <w:t xml:space="preserve">, </w:t>
      </w:r>
      <w:r w:rsidR="00470589" w:rsidRPr="00FB122D">
        <w:rPr>
          <w:rFonts w:ascii="Arial" w:hAnsi="Arial" w:cs="Arial"/>
          <w:sz w:val="22"/>
          <w:szCs w:val="22"/>
          <w:lang w:val="ru-RU"/>
        </w:rPr>
        <w:t>Модель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4533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214"/>
        <w:gridCol w:w="2006"/>
        <w:gridCol w:w="1221"/>
        <w:gridCol w:w="2940"/>
      </w:tblGrid>
      <w:tr w:rsidR="00186199" w:rsidRP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SN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Спецификация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Кол-во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Сборочная деталь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Kraft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44EDA"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60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40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Корпус плунжерного клапана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44EDA"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 ПТФЭ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FB122D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60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40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7.5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Корпус плунжерного клапана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Kraft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44EDA"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64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42.6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Основание насоса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B44EDA"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 ПТФЭ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64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42.6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Основание насоса</w:t>
            </w:r>
          </w:p>
        </w:tc>
      </w:tr>
    </w:tbl>
    <w:p w:rsidR="00186199" w:rsidRDefault="00186199" w:rsidP="00456FEA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  <w:lang w:val="ru-RU"/>
        </w:rPr>
      </w:pPr>
    </w:p>
    <w:p w:rsidR="00B44EDA" w:rsidRPr="00B44EDA" w:rsidRDefault="00B44EDA" w:rsidP="00456FEA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  <w:lang w:val="ru-RU"/>
        </w:rPr>
      </w:pPr>
    </w:p>
    <w:p w:rsidR="00186199" w:rsidRPr="00FB122D" w:rsidRDefault="00407394" w:rsidP="00456FEA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  <w:lang w:val="ru-RU"/>
        </w:rPr>
      </w:pPr>
      <w:r w:rsidRPr="00FB122D">
        <w:rPr>
          <w:rFonts w:ascii="Arial" w:hAnsi="Arial" w:cs="Arial"/>
          <w:sz w:val="22"/>
          <w:szCs w:val="22"/>
          <w:lang w:val="ru-RU"/>
        </w:rPr>
        <w:lastRenderedPageBreak/>
        <w:t xml:space="preserve">Высоконапорный </w:t>
      </w:r>
      <w:r>
        <w:rPr>
          <w:rFonts w:ascii="Arial" w:hAnsi="Arial" w:cs="Arial"/>
          <w:sz w:val="22"/>
          <w:szCs w:val="22"/>
          <w:lang w:val="ru-RU"/>
        </w:rPr>
        <w:t>б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езвоздушный </w:t>
      </w:r>
      <w:r>
        <w:rPr>
          <w:rFonts w:ascii="Arial" w:hAnsi="Arial" w:cs="Arial"/>
          <w:sz w:val="22"/>
          <w:szCs w:val="22"/>
          <w:lang w:val="ru-RU"/>
        </w:rPr>
        <w:t>р</w:t>
      </w:r>
      <w:r w:rsidRPr="00FB122D">
        <w:rPr>
          <w:rFonts w:ascii="Arial" w:hAnsi="Arial" w:cs="Arial"/>
          <w:sz w:val="22"/>
          <w:szCs w:val="22"/>
          <w:lang w:val="ru-RU"/>
        </w:rPr>
        <w:t>аспылитель</w:t>
      </w:r>
      <w:r>
        <w:rPr>
          <w:rFonts w:ascii="Arial" w:hAnsi="Arial" w:cs="Arial"/>
          <w:sz w:val="22"/>
          <w:szCs w:val="22"/>
          <w:lang w:val="ru-RU"/>
        </w:rPr>
        <w:t xml:space="preserve">, </w:t>
      </w:r>
      <w:r w:rsidR="00470589" w:rsidRPr="00FB122D">
        <w:rPr>
          <w:rFonts w:ascii="Arial" w:hAnsi="Arial" w:cs="Arial"/>
          <w:sz w:val="22"/>
          <w:szCs w:val="22"/>
          <w:lang w:val="ru-RU"/>
        </w:rPr>
        <w:t>Модель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6022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>6528</w:t>
      </w:r>
      <w:r w:rsidR="006F3F47" w:rsidRPr="00FB122D">
        <w:rPr>
          <w:rFonts w:ascii="Arial" w:hAnsi="Arial" w:cs="Arial"/>
          <w:sz w:val="22"/>
          <w:szCs w:val="22"/>
        </w:rPr>
        <w:t>K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</w:p>
    <w:tbl>
      <w:tblPr>
        <w:tblW w:w="10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214"/>
        <w:gridCol w:w="2237"/>
        <w:gridCol w:w="1204"/>
        <w:gridCol w:w="2941"/>
      </w:tblGrid>
      <w:tr w:rsidR="00186199" w:rsidRPr="00B44EDA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SN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Спецификация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Кол-во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Сборочная деталь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№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46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Kraft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51.5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36.5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№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45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 ПТФЭ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51.5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36.5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№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59 </w:t>
            </w:r>
            <w:r>
              <w:rPr>
                <w:rFonts w:ascii="Arial" w:hAnsi="Arial" w:cs="Arial"/>
                <w:sz w:val="22"/>
                <w:szCs w:val="22"/>
              </w:rPr>
              <w:t>прокладка корпус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 xml:space="preserve"> насоса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74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68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 w:rsidT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№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66 </w:t>
            </w:r>
            <w:r>
              <w:rPr>
                <w:rFonts w:ascii="Arial" w:hAnsi="Arial" w:cs="Arial"/>
                <w:sz w:val="22"/>
                <w:szCs w:val="22"/>
              </w:rPr>
              <w:t>прокладка клапан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 xml:space="preserve"> всасывания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59X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51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</w:tbl>
    <w:p w:rsidR="00186199" w:rsidRPr="00FB122D" w:rsidRDefault="00186199" w:rsidP="00456FEA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</w:rPr>
      </w:pPr>
    </w:p>
    <w:p w:rsidR="00186199" w:rsidRPr="00FB122D" w:rsidRDefault="00407394" w:rsidP="00456FEA">
      <w:pPr>
        <w:tabs>
          <w:tab w:val="left" w:pos="1440"/>
          <w:tab w:val="left" w:pos="2880"/>
        </w:tabs>
        <w:rPr>
          <w:rFonts w:ascii="Arial" w:hAnsi="Arial" w:cs="Arial"/>
          <w:sz w:val="22"/>
          <w:szCs w:val="22"/>
          <w:lang w:val="ru-RU"/>
        </w:rPr>
      </w:pPr>
      <w:r w:rsidRPr="00FB122D">
        <w:rPr>
          <w:rFonts w:ascii="Arial" w:hAnsi="Arial" w:cs="Arial"/>
          <w:sz w:val="22"/>
          <w:szCs w:val="22"/>
          <w:lang w:val="ru-RU"/>
        </w:rPr>
        <w:t xml:space="preserve">Высоконапорный </w:t>
      </w:r>
      <w:r>
        <w:rPr>
          <w:rFonts w:ascii="Arial" w:hAnsi="Arial" w:cs="Arial"/>
          <w:sz w:val="22"/>
          <w:szCs w:val="22"/>
          <w:lang w:val="ru-RU"/>
        </w:rPr>
        <w:t>б</w:t>
      </w:r>
      <w:r w:rsidRPr="00FB122D">
        <w:rPr>
          <w:rFonts w:ascii="Arial" w:hAnsi="Arial" w:cs="Arial"/>
          <w:sz w:val="22"/>
          <w:szCs w:val="22"/>
          <w:lang w:val="ru-RU"/>
        </w:rPr>
        <w:t xml:space="preserve">езвоздушный </w:t>
      </w:r>
      <w:r>
        <w:rPr>
          <w:rFonts w:ascii="Arial" w:hAnsi="Arial" w:cs="Arial"/>
          <w:sz w:val="22"/>
          <w:szCs w:val="22"/>
          <w:lang w:val="ru-RU"/>
        </w:rPr>
        <w:t>р</w:t>
      </w:r>
      <w:r w:rsidRPr="00FB122D">
        <w:rPr>
          <w:rFonts w:ascii="Arial" w:hAnsi="Arial" w:cs="Arial"/>
          <w:sz w:val="22"/>
          <w:szCs w:val="22"/>
          <w:lang w:val="ru-RU"/>
        </w:rPr>
        <w:t>аспылитель</w:t>
      </w:r>
      <w:r>
        <w:rPr>
          <w:rFonts w:ascii="Arial" w:hAnsi="Arial" w:cs="Arial"/>
          <w:sz w:val="22"/>
          <w:szCs w:val="22"/>
          <w:lang w:val="ru-RU"/>
        </w:rPr>
        <w:t xml:space="preserve">, </w:t>
      </w:r>
      <w:r w:rsidR="00470589" w:rsidRPr="00FB122D">
        <w:rPr>
          <w:rFonts w:ascii="Arial" w:hAnsi="Arial" w:cs="Arial"/>
          <w:sz w:val="22"/>
          <w:szCs w:val="22"/>
          <w:lang w:val="ru-RU"/>
        </w:rPr>
        <w:t>Модель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 </w:t>
      </w:r>
      <w:r w:rsidR="006F3F47" w:rsidRPr="00FB122D">
        <w:rPr>
          <w:rFonts w:ascii="Arial" w:hAnsi="Arial" w:cs="Arial"/>
          <w:sz w:val="22"/>
          <w:szCs w:val="22"/>
        </w:rPr>
        <w:t>GP</w:t>
      </w:r>
      <w:r w:rsidR="006F3F47" w:rsidRPr="00FB122D">
        <w:rPr>
          <w:rFonts w:ascii="Arial" w:hAnsi="Arial" w:cs="Arial"/>
          <w:sz w:val="22"/>
          <w:szCs w:val="22"/>
          <w:lang w:val="ru-RU"/>
        </w:rPr>
        <w:t xml:space="preserve">7615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214"/>
        <w:gridCol w:w="2237"/>
        <w:gridCol w:w="1246"/>
        <w:gridCol w:w="2663"/>
      </w:tblGrid>
      <w:tr w:rsidR="00186199" w:rsidRPr="00B44ED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SN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Спецификация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Кол-во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44EDA">
              <w:rPr>
                <w:rFonts w:ascii="Arial" w:hAnsi="Arial" w:cs="Arial"/>
                <w:b/>
                <w:sz w:val="22"/>
                <w:szCs w:val="22"/>
              </w:rPr>
              <w:t>Сборочная деталь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№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>46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Kraft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42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30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B44EDA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№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45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V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7F163E" w:rsidRPr="00B44EDA">
              <w:rPr>
                <w:rFonts w:ascii="Arial" w:hAnsi="Arial" w:cs="Arial"/>
                <w:sz w:val="22"/>
                <w:szCs w:val="22"/>
                <w:lang w:val="ru-RU"/>
              </w:rPr>
              <w:t>образное</w:t>
            </w:r>
            <w:r w:rsidR="006F3F47" w:rsidRPr="00B44EDA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B44EDA">
              <w:rPr>
                <w:rFonts w:ascii="Arial" w:hAnsi="Arial" w:cs="Arial"/>
                <w:sz w:val="22"/>
                <w:szCs w:val="22"/>
                <w:lang w:val="ru-RU"/>
              </w:rPr>
              <w:t>уплотняющее кольцо ПТФЭ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42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30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№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59 </w:t>
            </w:r>
            <w:r>
              <w:rPr>
                <w:rFonts w:ascii="Arial" w:hAnsi="Arial" w:cs="Arial"/>
                <w:sz w:val="22"/>
                <w:szCs w:val="22"/>
              </w:rPr>
              <w:t>прокладка корпус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 xml:space="preserve"> насоса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61.5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56.5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  <w:tr w:rsidR="00186199" w:rsidRPr="00FB122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B44ED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№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66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прокладка клапан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а</w:t>
            </w:r>
            <w:r>
              <w:rPr>
                <w:rFonts w:ascii="Arial" w:hAnsi="Arial" w:cs="Arial"/>
                <w:sz w:val="22"/>
                <w:szCs w:val="22"/>
              </w:rPr>
              <w:t xml:space="preserve"> всасывания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Ø</w:t>
            </w:r>
            <w:r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>49 X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Pr="00FB122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45</w:t>
            </w:r>
            <w:r w:rsidR="006F3F47" w:rsidRPr="00FB122D">
              <w:rPr>
                <w:rFonts w:ascii="Arial" w:hAnsi="Arial" w:cs="Arial"/>
                <w:sz w:val="22"/>
                <w:szCs w:val="22"/>
                <w:lang w:val="fr-FR"/>
              </w:rPr>
              <w:t xml:space="preserve">X </w:t>
            </w:r>
            <w:r w:rsidR="006F3F47" w:rsidRPr="00FB122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122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B122D" w:rsidRDefault="00B44EDA" w:rsidP="00456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Цилиндр покрытия</w:t>
            </w:r>
          </w:p>
        </w:tc>
      </w:tr>
    </w:tbl>
    <w:p w:rsidR="00FB122D" w:rsidRDefault="00FB122D" w:rsidP="00456FEA">
      <w:pPr>
        <w:pStyle w:val="31"/>
        <w:spacing w:beforeLines="0" w:afterLines="0"/>
        <w:rPr>
          <w:lang w:val="ru-RU"/>
        </w:rPr>
      </w:pPr>
      <w:bookmarkStart w:id="14" w:name="_Toc235350801"/>
    </w:p>
    <w:p w:rsidR="00186199" w:rsidRPr="00B44EDA" w:rsidRDefault="006F3F47" w:rsidP="00456FEA">
      <w:pPr>
        <w:pStyle w:val="31"/>
        <w:spacing w:beforeLines="0" w:afterLines="0"/>
        <w:rPr>
          <w:sz w:val="28"/>
          <w:szCs w:val="28"/>
        </w:rPr>
      </w:pPr>
      <w:r w:rsidRPr="00B44EDA">
        <w:rPr>
          <w:sz w:val="28"/>
          <w:szCs w:val="28"/>
        </w:rPr>
        <w:t xml:space="preserve">8 </w:t>
      </w:r>
      <w:r w:rsidR="00B44EDA">
        <w:rPr>
          <w:sz w:val="28"/>
          <w:szCs w:val="28"/>
          <w:lang w:val="ru-RU"/>
        </w:rPr>
        <w:t>Упаковочный лист</w:t>
      </w:r>
      <w:bookmarkEnd w:id="14"/>
    </w:p>
    <w:p w:rsidR="00186199" w:rsidRPr="00456FEA" w:rsidRDefault="006F3F47" w:rsidP="003A1E18">
      <w:pPr>
        <w:spacing w:beforeLines="50"/>
        <w:ind w:left="472" w:hangingChars="196" w:hanging="472"/>
        <w:rPr>
          <w:rFonts w:ascii="Arial" w:hAnsi="Arial" w:cs="Arial"/>
          <w:b/>
          <w:sz w:val="24"/>
          <w:szCs w:val="24"/>
        </w:rPr>
      </w:pPr>
      <w:r w:rsidRPr="00456FEA">
        <w:rPr>
          <w:rFonts w:ascii="Arial" w:hAnsi="Arial" w:cs="Arial"/>
          <w:b/>
          <w:sz w:val="24"/>
          <w:szCs w:val="24"/>
        </w:rPr>
        <w:t xml:space="preserve">8.1 </w:t>
      </w:r>
      <w:r w:rsidR="00470589">
        <w:rPr>
          <w:rFonts w:ascii="Arial" w:hAnsi="Arial" w:cs="Arial"/>
          <w:b/>
          <w:sz w:val="24"/>
          <w:szCs w:val="24"/>
        </w:rPr>
        <w:t>Модел</w:t>
      </w:r>
      <w:r w:rsidR="00B44EDA">
        <w:rPr>
          <w:rFonts w:ascii="Arial" w:hAnsi="Arial" w:cs="Arial"/>
          <w:b/>
          <w:sz w:val="24"/>
          <w:szCs w:val="24"/>
          <w:lang w:val="ru-RU"/>
        </w:rPr>
        <w:t>и</w:t>
      </w:r>
      <w:r w:rsidRPr="00456FEA">
        <w:rPr>
          <w:rFonts w:ascii="Arial" w:hAnsi="Arial" w:cs="Arial"/>
          <w:b/>
          <w:sz w:val="24"/>
          <w:szCs w:val="24"/>
        </w:rPr>
        <w:t xml:space="preserve"> GP2030, GP2045, GP2546, GP2569, GP4533, GP6022, GP7615, GP4518</w:t>
      </w:r>
      <w:r w:rsidR="00B44EDA" w:rsidRPr="00B44EDA">
        <w:rPr>
          <w:rFonts w:ascii="Arial" w:hAnsi="Arial" w:cs="Arial"/>
          <w:b/>
          <w:sz w:val="24"/>
          <w:szCs w:val="24"/>
        </w:rPr>
        <w:t>,</w:t>
      </w:r>
      <w:r w:rsidRPr="00456FEA">
        <w:rPr>
          <w:rFonts w:ascii="Arial" w:hAnsi="Arial" w:cs="Arial"/>
          <w:b/>
          <w:sz w:val="24"/>
          <w:szCs w:val="24"/>
        </w:rPr>
        <w:t xml:space="preserve"> GP4628</w:t>
      </w:r>
      <w:r w:rsidR="00B44EDA" w:rsidRPr="00B44EDA">
        <w:rPr>
          <w:rFonts w:ascii="Arial" w:hAnsi="Arial" w:cs="Arial"/>
          <w:b/>
          <w:sz w:val="24"/>
          <w:szCs w:val="24"/>
        </w:rPr>
        <w:t>,</w:t>
      </w:r>
      <w:r w:rsidRPr="00456FEA">
        <w:rPr>
          <w:rFonts w:ascii="Arial" w:hAnsi="Arial" w:cs="Arial"/>
          <w:b/>
          <w:sz w:val="24"/>
          <w:szCs w:val="24"/>
        </w:rPr>
        <w:t xml:space="preserve"> GP6C </w:t>
      </w:r>
      <w:r w:rsidR="00B44EDA">
        <w:rPr>
          <w:rFonts w:ascii="Arial" w:hAnsi="Arial" w:cs="Arial"/>
          <w:b/>
          <w:sz w:val="24"/>
          <w:szCs w:val="24"/>
          <w:lang w:val="ru-RU"/>
        </w:rPr>
        <w:t>и</w:t>
      </w:r>
      <w:r w:rsidRPr="00456FEA">
        <w:rPr>
          <w:rFonts w:ascii="Arial" w:hAnsi="Arial" w:cs="Arial"/>
          <w:b/>
          <w:sz w:val="24"/>
          <w:szCs w:val="24"/>
        </w:rPr>
        <w:t xml:space="preserve"> GP6528K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Полный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B44EDA">
        <w:rPr>
          <w:rFonts w:ascii="Arial" w:hAnsi="Arial" w:cs="Arial"/>
          <w:sz w:val="22"/>
          <w:szCs w:val="22"/>
          <w:lang w:val="ru-RU"/>
        </w:rPr>
        <w:t>безвоздушн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ого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B44EDA">
        <w:rPr>
          <w:rFonts w:ascii="Arial" w:hAnsi="Arial" w:cs="Arial"/>
          <w:sz w:val="22"/>
          <w:szCs w:val="22"/>
          <w:lang w:val="ru-RU"/>
        </w:rPr>
        <w:t>распылител</w:t>
      </w:r>
      <w:r w:rsidR="00B44EDA" w:rsidRPr="00B44EDA">
        <w:rPr>
          <w:rFonts w:ascii="Arial" w:hAnsi="Arial" w:cs="Arial"/>
          <w:sz w:val="22"/>
          <w:szCs w:val="22"/>
          <w:lang w:val="ru-RU"/>
        </w:rPr>
        <w:t>я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2. </w:t>
      </w:r>
      <w:r w:rsidR="00FB122D" w:rsidRPr="00B44EDA">
        <w:rPr>
          <w:rFonts w:ascii="Arial" w:hAnsi="Arial" w:cs="Arial"/>
          <w:sz w:val="22"/>
          <w:szCs w:val="22"/>
          <w:lang w:val="ru-RU"/>
        </w:rPr>
        <w:t>Безвоздушный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B44EDA">
        <w:rPr>
          <w:rFonts w:ascii="Arial" w:hAnsi="Arial" w:cs="Arial"/>
          <w:sz w:val="22"/>
          <w:szCs w:val="22"/>
          <w:lang w:val="ru-RU"/>
        </w:rPr>
        <w:t>распылитель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3.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Вращающаяся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форсунка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4. </w:t>
      </w:r>
      <w:r w:rsidR="00FB122D" w:rsidRPr="00B44EDA">
        <w:rPr>
          <w:rFonts w:ascii="Arial" w:hAnsi="Arial" w:cs="Arial"/>
          <w:sz w:val="22"/>
          <w:szCs w:val="22"/>
          <w:lang w:val="ru-RU"/>
        </w:rPr>
        <w:t>Высоконапорный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="00B44EDA" w:rsidRPr="00B44EDA">
        <w:rPr>
          <w:rFonts w:ascii="Arial" w:hAnsi="Arial" w:cs="Arial"/>
          <w:sz w:val="22"/>
          <w:szCs w:val="22"/>
          <w:lang w:val="ru-RU"/>
        </w:rPr>
        <w:t xml:space="preserve">шланг (Ø </w:t>
      </w:r>
      <w:r w:rsidRPr="00B44EDA">
        <w:rPr>
          <w:rFonts w:ascii="Arial" w:hAnsi="Arial" w:cs="Arial"/>
          <w:sz w:val="22"/>
          <w:szCs w:val="22"/>
          <w:lang w:val="ru-RU"/>
        </w:rPr>
        <w:t>8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мм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Pr="00B44EDA">
        <w:rPr>
          <w:rFonts w:ascii="Arial" w:hAnsi="Arial" w:cs="Arial"/>
          <w:sz w:val="22"/>
          <w:szCs w:val="22"/>
        </w:rPr>
        <w:t>X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10</w:t>
      </w:r>
      <w:r w:rsidRPr="00B44EDA">
        <w:rPr>
          <w:rFonts w:ascii="Arial" w:hAnsi="Arial" w:cs="Arial"/>
          <w:sz w:val="22"/>
          <w:szCs w:val="22"/>
        </w:rPr>
        <w:t>m</w:t>
      </w:r>
      <w:r w:rsidR="00BA0E6C" w:rsidRPr="00B44EDA">
        <w:rPr>
          <w:rFonts w:ascii="Arial" w:hAnsi="Arial" w:cs="Arial"/>
          <w:sz w:val="22"/>
          <w:szCs w:val="22"/>
          <w:lang w:val="ru-RU"/>
        </w:rPr>
        <w:t>)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5. </w:t>
      </w:r>
      <w:r w:rsidR="00FB122D" w:rsidRPr="00B44EDA">
        <w:rPr>
          <w:rFonts w:ascii="Arial" w:hAnsi="Arial" w:cs="Arial"/>
          <w:sz w:val="22"/>
          <w:szCs w:val="22"/>
          <w:lang w:val="ru-RU"/>
        </w:rPr>
        <w:t>Высоконапорный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="00B44EDA" w:rsidRPr="00B44EDA">
        <w:rPr>
          <w:rFonts w:ascii="Arial" w:hAnsi="Arial" w:cs="Arial"/>
          <w:sz w:val="22"/>
          <w:szCs w:val="22"/>
          <w:lang w:val="ru-RU"/>
        </w:rPr>
        <w:t xml:space="preserve">шланг (Ø </w:t>
      </w:r>
      <w:r w:rsidRPr="00B44EDA">
        <w:rPr>
          <w:rFonts w:ascii="Arial" w:hAnsi="Arial" w:cs="Arial"/>
          <w:sz w:val="22"/>
          <w:szCs w:val="22"/>
          <w:lang w:val="ru-RU"/>
        </w:rPr>
        <w:t>6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мм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Pr="00B44EDA">
        <w:rPr>
          <w:rFonts w:ascii="Arial" w:hAnsi="Arial" w:cs="Arial"/>
          <w:sz w:val="22"/>
          <w:szCs w:val="22"/>
        </w:rPr>
        <w:t>X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2</w:t>
      </w:r>
      <w:r w:rsidRPr="00B44EDA">
        <w:rPr>
          <w:rFonts w:ascii="Arial" w:hAnsi="Arial" w:cs="Arial"/>
          <w:sz w:val="22"/>
          <w:szCs w:val="22"/>
        </w:rPr>
        <w:t>m</w:t>
      </w:r>
      <w:r w:rsidR="00BA0E6C" w:rsidRPr="00B44EDA">
        <w:rPr>
          <w:rFonts w:ascii="Arial" w:hAnsi="Arial" w:cs="Arial"/>
          <w:sz w:val="22"/>
          <w:szCs w:val="22"/>
          <w:lang w:val="ru-RU"/>
        </w:rPr>
        <w:t>)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6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Переходная муфта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(</w:t>
      </w:r>
      <w:r w:rsidRPr="00B44EDA">
        <w:rPr>
          <w:rFonts w:ascii="Arial" w:hAnsi="Arial" w:cs="Arial"/>
          <w:sz w:val="22"/>
          <w:szCs w:val="22"/>
        </w:rPr>
        <w:t>M</w:t>
      </w:r>
      <w:r w:rsidRPr="00B44EDA">
        <w:rPr>
          <w:rFonts w:ascii="Arial" w:hAnsi="Arial" w:cs="Arial"/>
          <w:sz w:val="22"/>
          <w:szCs w:val="22"/>
          <w:lang w:val="ru-RU"/>
        </w:rPr>
        <w:t>14</w:t>
      </w:r>
      <w:r w:rsidRPr="00B44EDA">
        <w:rPr>
          <w:rFonts w:ascii="Arial" w:hAnsi="Arial" w:cs="Arial"/>
          <w:sz w:val="22"/>
          <w:szCs w:val="22"/>
        </w:rPr>
        <w:t>X</w:t>
      </w:r>
      <w:r w:rsidRPr="00B44EDA">
        <w:rPr>
          <w:rFonts w:ascii="Arial" w:hAnsi="Arial" w:cs="Arial"/>
          <w:sz w:val="22"/>
          <w:szCs w:val="22"/>
          <w:lang w:val="ru-RU"/>
        </w:rPr>
        <w:t>1)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7.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Запасные части, поставляемые производителем</w:t>
      </w:r>
      <w:r w:rsidRPr="00B44EDA">
        <w:rPr>
          <w:rFonts w:ascii="Arial" w:hAnsi="Arial" w:cs="Arial"/>
          <w:sz w:val="22"/>
          <w:szCs w:val="22"/>
          <w:lang w:val="ru-RU"/>
        </w:rPr>
        <w:tab/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8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Ключ для круглых гаек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78-85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9 </w:t>
      </w:r>
      <w:r w:rsidR="00B44EDA" w:rsidRPr="00B44EDA">
        <w:rPr>
          <w:rFonts w:ascii="Arial" w:hAnsi="Arial" w:cs="Arial"/>
          <w:sz w:val="22"/>
          <w:szCs w:val="22"/>
          <w:lang w:val="ru-RU"/>
        </w:rPr>
        <w:t xml:space="preserve">Ключ для круглых гаек </w:t>
      </w:r>
      <w:r w:rsidRPr="00B44EDA">
        <w:rPr>
          <w:rFonts w:ascii="Arial" w:hAnsi="Arial" w:cs="Arial"/>
          <w:sz w:val="22"/>
          <w:szCs w:val="22"/>
          <w:lang w:val="ru-RU"/>
        </w:rPr>
        <w:t>55-62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10.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Внутренний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="00B44EDA" w:rsidRPr="00B44EDA">
        <w:rPr>
          <w:rFonts w:ascii="Arial" w:hAnsi="Arial" w:cs="Arial"/>
          <w:sz w:val="22"/>
          <w:szCs w:val="22"/>
          <w:lang w:val="ru-RU"/>
        </w:rPr>
        <w:t xml:space="preserve">шестигранный гаечный ключ </w:t>
      </w:r>
      <w:r w:rsidRPr="00B44EDA">
        <w:rPr>
          <w:rFonts w:ascii="Arial" w:hAnsi="Arial" w:cs="Arial"/>
          <w:sz w:val="22"/>
          <w:szCs w:val="22"/>
          <w:lang w:val="ru-RU"/>
        </w:rPr>
        <w:t>5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мм</w:t>
      </w:r>
      <w:r w:rsidRPr="00B44EDA">
        <w:rPr>
          <w:rFonts w:ascii="Arial" w:hAnsi="Arial" w:cs="Arial"/>
          <w:sz w:val="22"/>
          <w:szCs w:val="22"/>
          <w:lang w:val="ru-RU"/>
        </w:rPr>
        <w:tab/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11. </w:t>
      </w:r>
      <w:r w:rsidR="00B44EDA" w:rsidRPr="00B44EDA">
        <w:rPr>
          <w:rFonts w:ascii="Arial" w:hAnsi="Arial" w:cs="Arial"/>
          <w:sz w:val="22"/>
          <w:szCs w:val="22"/>
          <w:lang w:val="ru-RU"/>
        </w:rPr>
        <w:t xml:space="preserve">Внутренний шестигранный гаечный ключ </w:t>
      </w:r>
      <w:r w:rsidRPr="00B44EDA">
        <w:rPr>
          <w:rFonts w:ascii="Arial" w:hAnsi="Arial" w:cs="Arial"/>
          <w:sz w:val="22"/>
          <w:szCs w:val="22"/>
          <w:lang w:val="ru-RU"/>
        </w:rPr>
        <w:t>6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мм</w:t>
      </w:r>
      <w:r w:rsidRPr="00B44EDA">
        <w:rPr>
          <w:rFonts w:ascii="Arial" w:hAnsi="Arial" w:cs="Arial"/>
          <w:sz w:val="22"/>
          <w:szCs w:val="22"/>
          <w:lang w:val="ru-RU"/>
        </w:rPr>
        <w:tab/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12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Руководство по эксплуатации</w:t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ab/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экземпляр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13 </w:t>
      </w:r>
      <w:r w:rsidR="00B44EDA" w:rsidRPr="00B44EDA">
        <w:rPr>
          <w:rFonts w:ascii="Arial" w:hAnsi="Arial" w:cs="Arial"/>
          <w:color w:val="000000"/>
          <w:sz w:val="22"/>
          <w:szCs w:val="22"/>
          <w:lang w:val="ru-RU"/>
        </w:rPr>
        <w:t>Сертификат качества продукта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экземпляр</w:t>
      </w:r>
    </w:p>
    <w:p w:rsidR="00186199" w:rsidRPr="00B44EDA" w:rsidRDefault="006F3F47" w:rsidP="003A1E18">
      <w:pPr>
        <w:tabs>
          <w:tab w:val="left" w:pos="1440"/>
          <w:tab w:val="left" w:pos="2880"/>
        </w:tabs>
        <w:spacing w:beforeLines="50"/>
        <w:rPr>
          <w:rFonts w:ascii="Arial" w:hAnsi="Arial" w:cs="Arial"/>
          <w:b/>
          <w:bCs/>
          <w:sz w:val="24"/>
          <w:szCs w:val="24"/>
          <w:lang w:val="ru-RU"/>
        </w:rPr>
      </w:pPr>
      <w:r w:rsidRPr="00B44EDA">
        <w:rPr>
          <w:rFonts w:ascii="Arial" w:hAnsi="Arial" w:cs="Arial"/>
          <w:b/>
          <w:bCs/>
          <w:sz w:val="24"/>
          <w:szCs w:val="24"/>
          <w:lang w:val="ru-RU"/>
        </w:rPr>
        <w:t xml:space="preserve">8.2 </w:t>
      </w:r>
      <w:r w:rsidR="00470589" w:rsidRPr="00B44EDA">
        <w:rPr>
          <w:rFonts w:ascii="Arial" w:hAnsi="Arial" w:cs="Arial"/>
          <w:b/>
          <w:bCs/>
          <w:sz w:val="24"/>
          <w:szCs w:val="24"/>
          <w:lang w:val="ru-RU"/>
        </w:rPr>
        <w:t>Модель</w:t>
      </w:r>
      <w:r w:rsidRPr="00B44EDA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456FEA">
        <w:rPr>
          <w:rFonts w:ascii="Arial" w:hAnsi="Arial" w:cs="Arial"/>
          <w:b/>
          <w:bCs/>
          <w:sz w:val="24"/>
          <w:szCs w:val="24"/>
        </w:rPr>
        <w:t>GP</w:t>
      </w:r>
      <w:r w:rsidRPr="00B44EDA">
        <w:rPr>
          <w:rFonts w:ascii="Arial" w:hAnsi="Arial" w:cs="Arial"/>
          <w:b/>
          <w:bCs/>
          <w:sz w:val="24"/>
          <w:szCs w:val="24"/>
          <w:lang w:val="ru-RU"/>
        </w:rPr>
        <w:t>12</w:t>
      </w:r>
      <w:r w:rsidRPr="00456FEA">
        <w:rPr>
          <w:rFonts w:ascii="Arial" w:hAnsi="Arial" w:cs="Arial"/>
          <w:b/>
          <w:bCs/>
          <w:sz w:val="24"/>
          <w:szCs w:val="24"/>
        </w:rPr>
        <w:t>C</w:t>
      </w:r>
      <w:r w:rsidRPr="00B44EDA">
        <w:rPr>
          <w:rFonts w:ascii="Arial" w:hAnsi="Arial" w:cs="Arial"/>
          <w:b/>
          <w:bCs/>
          <w:sz w:val="24"/>
          <w:szCs w:val="24"/>
          <w:lang w:val="ru-RU"/>
        </w:rPr>
        <w:t>-2</w:t>
      </w:r>
      <w:r w:rsidR="007F163E" w:rsidRPr="00B44EDA">
        <w:rPr>
          <w:rFonts w:ascii="Arial" w:hAnsi="Arial" w:cs="Arial"/>
          <w:b/>
          <w:bCs/>
          <w:sz w:val="24"/>
          <w:szCs w:val="24"/>
          <w:lang w:val="ru-RU"/>
        </w:rPr>
        <w:t>,</w:t>
      </w:r>
      <w:r w:rsidRPr="00B44EDA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456FEA">
        <w:rPr>
          <w:rFonts w:ascii="Arial" w:hAnsi="Arial" w:cs="Arial"/>
          <w:b/>
          <w:bCs/>
          <w:sz w:val="24"/>
          <w:szCs w:val="24"/>
        </w:rPr>
        <w:t>GP</w:t>
      </w:r>
      <w:r w:rsidRPr="00B44EDA">
        <w:rPr>
          <w:rFonts w:ascii="Arial" w:hAnsi="Arial" w:cs="Arial"/>
          <w:b/>
          <w:bCs/>
          <w:sz w:val="24"/>
          <w:szCs w:val="24"/>
          <w:lang w:val="ru-RU"/>
        </w:rPr>
        <w:t>1234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Полный комплект безвоздушного распылителя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2. </w:t>
      </w:r>
      <w:r w:rsidR="00FB122D" w:rsidRPr="00B44EDA">
        <w:rPr>
          <w:rFonts w:ascii="Arial" w:hAnsi="Arial" w:cs="Arial"/>
          <w:sz w:val="22"/>
          <w:szCs w:val="22"/>
          <w:lang w:val="ru-RU"/>
        </w:rPr>
        <w:t>Безвоздушный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B44EDA">
        <w:rPr>
          <w:rFonts w:ascii="Arial" w:hAnsi="Arial" w:cs="Arial"/>
          <w:sz w:val="22"/>
          <w:szCs w:val="22"/>
          <w:lang w:val="ru-RU"/>
        </w:rPr>
        <w:t>распылитель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3. </w:t>
      </w:r>
      <w:r w:rsidR="00B44EDA">
        <w:rPr>
          <w:rFonts w:ascii="Arial" w:hAnsi="Arial" w:cs="Arial"/>
          <w:sz w:val="22"/>
          <w:szCs w:val="22"/>
          <w:lang w:val="ru-RU"/>
        </w:rPr>
        <w:t>Вращающаяся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форсунка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4. </w:t>
      </w:r>
      <w:r w:rsidR="00FB122D" w:rsidRPr="00B44EDA">
        <w:rPr>
          <w:rFonts w:ascii="Arial" w:hAnsi="Arial" w:cs="Arial"/>
          <w:sz w:val="22"/>
          <w:szCs w:val="22"/>
          <w:lang w:val="ru-RU"/>
        </w:rPr>
        <w:t>Высоконапорный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шланг</w:t>
      </w:r>
      <w:r w:rsidR="00B44EDA">
        <w:rPr>
          <w:rFonts w:ascii="Arial" w:hAnsi="Arial" w:cs="Arial"/>
          <w:sz w:val="22"/>
          <w:szCs w:val="22"/>
          <w:lang w:val="ru-RU"/>
        </w:rPr>
        <w:t xml:space="preserve"> (</w:t>
      </w:r>
      <w:r w:rsidR="00B44EDA" w:rsidRPr="00B44EDA">
        <w:rPr>
          <w:rFonts w:ascii="Arial" w:hAnsi="Arial" w:cs="Arial"/>
          <w:sz w:val="22"/>
          <w:szCs w:val="22"/>
          <w:lang w:val="ru-RU"/>
        </w:rPr>
        <w:t xml:space="preserve">Ø </w:t>
      </w:r>
      <w:r w:rsidRPr="00B44EDA">
        <w:rPr>
          <w:rFonts w:ascii="Arial" w:hAnsi="Arial" w:cs="Arial"/>
          <w:sz w:val="22"/>
          <w:szCs w:val="22"/>
          <w:lang w:val="ru-RU"/>
        </w:rPr>
        <w:t>6</w:t>
      </w:r>
      <w:r w:rsidR="00B44EDA">
        <w:rPr>
          <w:rFonts w:ascii="Arial" w:hAnsi="Arial" w:cs="Arial"/>
          <w:sz w:val="22"/>
          <w:szCs w:val="22"/>
          <w:lang w:val="ru-RU"/>
        </w:rPr>
        <w:t>мм</w:t>
      </w:r>
      <w:r w:rsidRPr="00B44EDA">
        <w:rPr>
          <w:rFonts w:ascii="Arial" w:hAnsi="Arial" w:cs="Arial"/>
          <w:sz w:val="22"/>
          <w:szCs w:val="22"/>
          <w:lang w:val="ru-RU"/>
        </w:rPr>
        <w:t xml:space="preserve"> X 10</w:t>
      </w:r>
      <w:r w:rsidR="00B44EDA">
        <w:rPr>
          <w:rFonts w:ascii="Arial" w:hAnsi="Arial" w:cs="Arial"/>
          <w:sz w:val="22"/>
          <w:szCs w:val="22"/>
          <w:lang w:val="ru-RU"/>
        </w:rPr>
        <w:t>мм</w:t>
      </w:r>
      <w:r w:rsidR="00BA0E6C" w:rsidRPr="00B44EDA">
        <w:rPr>
          <w:rFonts w:ascii="Arial" w:hAnsi="Arial" w:cs="Arial"/>
          <w:sz w:val="22"/>
          <w:szCs w:val="22"/>
          <w:lang w:val="ru-RU"/>
        </w:rPr>
        <w:t>)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5.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Запасные части, поставляемые производителем</w:t>
      </w:r>
      <w:r w:rsidRPr="00B44EDA">
        <w:rPr>
          <w:rFonts w:ascii="Arial" w:hAnsi="Arial" w:cs="Arial"/>
          <w:sz w:val="22"/>
          <w:szCs w:val="22"/>
          <w:lang w:val="ru-RU"/>
        </w:rPr>
        <w:tab/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6 </w:t>
      </w:r>
      <w:r w:rsidR="00B44EDA" w:rsidRPr="00B44EDA">
        <w:rPr>
          <w:rFonts w:ascii="Arial" w:hAnsi="Arial" w:cs="Arial"/>
          <w:sz w:val="22"/>
          <w:szCs w:val="22"/>
          <w:lang w:val="ru-RU"/>
        </w:rPr>
        <w:t xml:space="preserve">Ключ для круглых гаек </w:t>
      </w:r>
      <w:r w:rsidRPr="00B44EDA">
        <w:rPr>
          <w:rFonts w:ascii="Arial" w:hAnsi="Arial" w:cs="Arial"/>
          <w:sz w:val="22"/>
          <w:szCs w:val="22"/>
          <w:lang w:val="ru-RU"/>
        </w:rPr>
        <w:t>55-62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7 </w:t>
      </w:r>
      <w:r w:rsidR="00B44EDA" w:rsidRPr="00B44EDA">
        <w:rPr>
          <w:rFonts w:ascii="Arial" w:hAnsi="Arial" w:cs="Arial"/>
          <w:sz w:val="22"/>
          <w:szCs w:val="22"/>
          <w:lang w:val="ru-RU"/>
        </w:rPr>
        <w:t xml:space="preserve">Ключ для круглых гаек </w:t>
      </w:r>
      <w:r w:rsidRPr="00B44EDA">
        <w:rPr>
          <w:rFonts w:ascii="Arial" w:hAnsi="Arial" w:cs="Arial"/>
          <w:sz w:val="22"/>
          <w:szCs w:val="22"/>
          <w:lang w:val="ru-RU"/>
        </w:rPr>
        <w:t>34-36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8 </w:t>
      </w:r>
      <w:r w:rsidR="00B44EDA" w:rsidRPr="00B44EDA">
        <w:rPr>
          <w:rFonts w:ascii="Arial" w:hAnsi="Arial" w:cs="Arial"/>
          <w:sz w:val="22"/>
          <w:szCs w:val="22"/>
          <w:lang w:val="ru-RU"/>
        </w:rPr>
        <w:t xml:space="preserve">Внутренний шестигранный гаечный ключ </w:t>
      </w:r>
      <w:r w:rsidRPr="00B44EDA">
        <w:rPr>
          <w:rFonts w:ascii="Arial" w:hAnsi="Arial" w:cs="Arial"/>
          <w:sz w:val="22"/>
          <w:szCs w:val="22"/>
          <w:lang w:val="ru-RU"/>
        </w:rPr>
        <w:t>5</w:t>
      </w:r>
      <w:r w:rsidR="00B44EDA">
        <w:rPr>
          <w:rFonts w:ascii="Arial" w:hAnsi="Arial" w:cs="Arial"/>
          <w:sz w:val="22"/>
          <w:szCs w:val="22"/>
          <w:lang w:val="ru-RU"/>
        </w:rPr>
        <w:t>мм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9. </w:t>
      </w:r>
      <w:r w:rsidR="00B44EDA" w:rsidRPr="00B44EDA">
        <w:rPr>
          <w:rFonts w:ascii="Arial" w:hAnsi="Arial" w:cs="Arial"/>
          <w:sz w:val="22"/>
          <w:szCs w:val="22"/>
          <w:lang w:val="ru-RU"/>
        </w:rPr>
        <w:t xml:space="preserve">Внутренний шестигранный гаечный ключ </w:t>
      </w:r>
      <w:r w:rsidRPr="00B44EDA">
        <w:rPr>
          <w:rFonts w:ascii="Arial" w:hAnsi="Arial" w:cs="Arial"/>
          <w:sz w:val="22"/>
          <w:szCs w:val="22"/>
          <w:lang w:val="ru-RU"/>
        </w:rPr>
        <w:t>6</w:t>
      </w:r>
      <w:r w:rsidR="00B44EDA">
        <w:rPr>
          <w:rFonts w:ascii="Arial" w:hAnsi="Arial" w:cs="Arial"/>
          <w:sz w:val="22"/>
          <w:szCs w:val="22"/>
          <w:lang w:val="ru-RU"/>
        </w:rPr>
        <w:t>мм</w:t>
      </w:r>
      <w:r w:rsidRP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комплект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lastRenderedPageBreak/>
        <w:t xml:space="preserve">10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Руководство по эксплуатации</w:t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="00B44EDA">
        <w:rPr>
          <w:rFonts w:ascii="Arial" w:hAnsi="Arial" w:cs="Arial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ab/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экземпляр</w:t>
      </w:r>
    </w:p>
    <w:p w:rsidR="00186199" w:rsidRPr="00B44EDA" w:rsidRDefault="006F3F47" w:rsidP="00B44EDA">
      <w:pPr>
        <w:rPr>
          <w:rFonts w:ascii="Arial" w:hAnsi="Arial" w:cs="Arial"/>
          <w:sz w:val="22"/>
          <w:szCs w:val="22"/>
          <w:lang w:val="ru-RU"/>
        </w:rPr>
      </w:pPr>
      <w:r w:rsidRPr="00B44EDA">
        <w:rPr>
          <w:rFonts w:ascii="Arial" w:hAnsi="Arial" w:cs="Arial"/>
          <w:sz w:val="22"/>
          <w:szCs w:val="22"/>
          <w:lang w:val="ru-RU"/>
        </w:rPr>
        <w:t xml:space="preserve">11 </w:t>
      </w:r>
      <w:r w:rsidR="00B44EDA" w:rsidRPr="00B44EDA">
        <w:rPr>
          <w:rFonts w:ascii="Arial" w:hAnsi="Arial" w:cs="Arial"/>
          <w:color w:val="000000"/>
          <w:sz w:val="22"/>
          <w:szCs w:val="22"/>
          <w:lang w:val="ru-RU"/>
        </w:rPr>
        <w:t>Сертификат качества продукта</w:t>
      </w:r>
      <w:r w:rsidR="00B44EDA">
        <w:rPr>
          <w:rFonts w:ascii="Arial" w:hAnsi="Arial" w:cs="Arial"/>
          <w:color w:val="000000"/>
          <w:sz w:val="22"/>
          <w:szCs w:val="22"/>
          <w:lang w:val="ru-RU"/>
        </w:rPr>
        <w:tab/>
      </w:r>
      <w:r w:rsidR="00B44EDA">
        <w:rPr>
          <w:rFonts w:ascii="Arial" w:hAnsi="Arial" w:cs="Arial"/>
          <w:color w:val="000000"/>
          <w:sz w:val="22"/>
          <w:szCs w:val="22"/>
          <w:lang w:val="ru-RU"/>
        </w:rPr>
        <w:tab/>
      </w:r>
      <w:r w:rsidR="00B44EDA">
        <w:rPr>
          <w:rFonts w:ascii="Arial" w:hAnsi="Arial" w:cs="Arial"/>
          <w:color w:val="000000"/>
          <w:sz w:val="22"/>
          <w:szCs w:val="22"/>
          <w:lang w:val="ru-RU"/>
        </w:rPr>
        <w:tab/>
      </w:r>
      <w:r w:rsidR="00B44EDA">
        <w:rPr>
          <w:rFonts w:ascii="Arial" w:hAnsi="Arial" w:cs="Arial"/>
          <w:color w:val="000000"/>
          <w:sz w:val="22"/>
          <w:szCs w:val="22"/>
          <w:lang w:val="ru-RU"/>
        </w:rPr>
        <w:tab/>
      </w:r>
      <w:r w:rsidRPr="00B44EDA">
        <w:rPr>
          <w:rFonts w:ascii="Arial" w:hAnsi="Arial" w:cs="Arial"/>
          <w:sz w:val="22"/>
          <w:szCs w:val="22"/>
          <w:lang w:val="ru-RU"/>
        </w:rPr>
        <w:tab/>
        <w:t xml:space="preserve">1 </w:t>
      </w:r>
      <w:r w:rsidR="00B44EDA" w:rsidRPr="00B44EDA">
        <w:rPr>
          <w:rFonts w:ascii="Arial" w:hAnsi="Arial" w:cs="Arial"/>
          <w:sz w:val="22"/>
          <w:szCs w:val="22"/>
          <w:lang w:val="ru-RU"/>
        </w:rPr>
        <w:t>экземпляр</w:t>
      </w:r>
    </w:p>
    <w:p w:rsidR="00F00981" w:rsidRDefault="00F00981" w:rsidP="00F00981">
      <w:pPr>
        <w:rPr>
          <w:rFonts w:ascii="Arial" w:hAnsi="Arial" w:cs="Arial"/>
          <w:b/>
          <w:sz w:val="24"/>
          <w:szCs w:val="24"/>
          <w:lang w:val="ru-RU"/>
        </w:rPr>
      </w:pPr>
    </w:p>
    <w:p w:rsidR="00186199" w:rsidRPr="00F00981" w:rsidRDefault="006F3F47" w:rsidP="00F00981">
      <w:pPr>
        <w:rPr>
          <w:rFonts w:ascii="Arial" w:hAnsi="Arial" w:cs="Arial"/>
          <w:b/>
          <w:sz w:val="24"/>
          <w:szCs w:val="24"/>
          <w:lang w:val="ru-RU"/>
        </w:rPr>
      </w:pP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9   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Аксонометрические чертежи высоконапорных безвоздушных распылителей для м</w:t>
      </w:r>
      <w:r w:rsidR="00470589" w:rsidRPr="00F00981">
        <w:rPr>
          <w:rFonts w:ascii="Arial" w:hAnsi="Arial" w:cs="Arial"/>
          <w:b/>
          <w:sz w:val="24"/>
          <w:szCs w:val="24"/>
          <w:lang w:val="ru-RU"/>
        </w:rPr>
        <w:t>одел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ей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F00981">
        <w:rPr>
          <w:rFonts w:ascii="Arial" w:hAnsi="Arial" w:cs="Arial"/>
          <w:b/>
          <w:sz w:val="24"/>
          <w:szCs w:val="24"/>
        </w:rPr>
        <w:t>GP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2030, </w:t>
      </w:r>
      <w:r w:rsidRPr="00F00981">
        <w:rPr>
          <w:rFonts w:ascii="Arial" w:hAnsi="Arial" w:cs="Arial"/>
          <w:b/>
          <w:sz w:val="24"/>
          <w:szCs w:val="24"/>
        </w:rPr>
        <w:t>GP</w:t>
      </w:r>
      <w:r w:rsidRPr="00F00981">
        <w:rPr>
          <w:rFonts w:ascii="Arial" w:hAnsi="Arial" w:cs="Arial"/>
          <w:b/>
          <w:sz w:val="24"/>
          <w:szCs w:val="24"/>
          <w:lang w:val="ru-RU"/>
        </w:rPr>
        <w:t>2045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 xml:space="preserve">, </w:t>
      </w:r>
      <w:r w:rsidRPr="00F00981">
        <w:rPr>
          <w:rFonts w:ascii="Arial" w:hAnsi="Arial" w:cs="Arial"/>
          <w:b/>
          <w:sz w:val="24"/>
          <w:szCs w:val="24"/>
        </w:rPr>
        <w:t>GP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2546 </w:t>
      </w:r>
      <w:r w:rsidRPr="00F00981">
        <w:rPr>
          <w:rFonts w:ascii="Arial" w:hAnsi="Arial" w:cs="Arial"/>
          <w:b/>
          <w:sz w:val="24"/>
          <w:szCs w:val="24"/>
        </w:rPr>
        <w:t>GP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2569, </w:t>
      </w:r>
      <w:r w:rsidRPr="00F00981">
        <w:rPr>
          <w:rFonts w:ascii="Arial" w:hAnsi="Arial" w:cs="Arial"/>
          <w:b/>
          <w:sz w:val="24"/>
          <w:szCs w:val="24"/>
        </w:rPr>
        <w:t>GP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4533, </w:t>
      </w:r>
      <w:r w:rsidRPr="00F00981">
        <w:rPr>
          <w:rFonts w:ascii="Arial" w:hAnsi="Arial" w:cs="Arial"/>
          <w:b/>
          <w:sz w:val="24"/>
          <w:szCs w:val="24"/>
        </w:rPr>
        <w:t>GP</w:t>
      </w:r>
      <w:r w:rsidRPr="00F00981">
        <w:rPr>
          <w:rFonts w:ascii="Arial" w:hAnsi="Arial" w:cs="Arial"/>
          <w:b/>
          <w:sz w:val="24"/>
          <w:szCs w:val="24"/>
          <w:lang w:val="ru-RU"/>
        </w:rPr>
        <w:t>6022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,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F00981">
        <w:rPr>
          <w:rFonts w:ascii="Arial" w:hAnsi="Arial" w:cs="Arial"/>
          <w:b/>
          <w:sz w:val="24"/>
          <w:szCs w:val="24"/>
        </w:rPr>
        <w:t>GP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 4518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,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F00981">
        <w:rPr>
          <w:rFonts w:ascii="Arial" w:hAnsi="Arial" w:cs="Arial"/>
          <w:b/>
          <w:sz w:val="24"/>
          <w:szCs w:val="24"/>
        </w:rPr>
        <w:t>GP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 4628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,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F00981">
        <w:rPr>
          <w:rFonts w:ascii="Arial" w:hAnsi="Arial" w:cs="Arial"/>
          <w:b/>
          <w:sz w:val="24"/>
          <w:szCs w:val="24"/>
        </w:rPr>
        <w:t>GP</w:t>
      </w:r>
      <w:r w:rsidRPr="00F00981">
        <w:rPr>
          <w:rFonts w:ascii="Arial" w:hAnsi="Arial" w:cs="Arial"/>
          <w:b/>
          <w:sz w:val="24"/>
          <w:szCs w:val="24"/>
          <w:lang w:val="ru-RU"/>
        </w:rPr>
        <w:t>7615</w:t>
      </w:r>
      <w:r w:rsidRPr="00F00981">
        <w:rPr>
          <w:rFonts w:ascii="Arial" w:hAnsi="Arial" w:cs="Arial"/>
          <w:b/>
          <w:sz w:val="24"/>
          <w:szCs w:val="24"/>
          <w:lang w:val="ru-RU"/>
        </w:rPr>
        <w:t>，</w:t>
      </w:r>
      <w:r w:rsidRPr="00F00981">
        <w:rPr>
          <w:rFonts w:ascii="Arial" w:hAnsi="Arial" w:cs="Arial"/>
          <w:b/>
          <w:sz w:val="24"/>
          <w:szCs w:val="24"/>
        </w:rPr>
        <w:t>GP</w:t>
      </w:r>
      <w:r w:rsidRPr="00F00981">
        <w:rPr>
          <w:rFonts w:ascii="Arial" w:hAnsi="Arial" w:cs="Arial"/>
          <w:b/>
          <w:sz w:val="24"/>
          <w:szCs w:val="24"/>
          <w:lang w:val="ru-RU"/>
        </w:rPr>
        <w:t>6</w:t>
      </w:r>
      <w:r w:rsidRPr="00F00981">
        <w:rPr>
          <w:rFonts w:ascii="Arial" w:hAnsi="Arial" w:cs="Arial"/>
          <w:b/>
          <w:sz w:val="24"/>
          <w:szCs w:val="24"/>
        </w:rPr>
        <w:t>C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и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Pr="00F00981">
        <w:rPr>
          <w:rFonts w:ascii="Arial" w:hAnsi="Arial" w:cs="Arial"/>
          <w:b/>
          <w:sz w:val="24"/>
          <w:szCs w:val="24"/>
        </w:rPr>
        <w:t>GP</w:t>
      </w:r>
      <w:r w:rsidRPr="00F00981">
        <w:rPr>
          <w:rFonts w:ascii="Arial" w:hAnsi="Arial" w:cs="Arial"/>
          <w:b/>
          <w:sz w:val="24"/>
          <w:szCs w:val="24"/>
          <w:lang w:val="ru-RU"/>
        </w:rPr>
        <w:t>6528</w:t>
      </w:r>
      <w:r w:rsidRPr="00F00981">
        <w:rPr>
          <w:rFonts w:ascii="Arial" w:hAnsi="Arial" w:cs="Arial"/>
          <w:b/>
          <w:sz w:val="24"/>
          <w:szCs w:val="24"/>
        </w:rPr>
        <w:t>K</w:t>
      </w:r>
      <w:r w:rsidRPr="00F00981">
        <w:rPr>
          <w:rFonts w:ascii="Arial" w:hAnsi="Arial" w:cs="Arial"/>
          <w:b/>
          <w:sz w:val="24"/>
          <w:szCs w:val="24"/>
          <w:lang w:val="ru-RU"/>
        </w:rPr>
        <w:t xml:space="preserve"> </w:t>
      </w:r>
    </w:p>
    <w:p w:rsidR="00186199" w:rsidRPr="00456FEA" w:rsidRDefault="00F55AE5" w:rsidP="003A1E18">
      <w:pPr>
        <w:tabs>
          <w:tab w:val="left" w:pos="1440"/>
          <w:tab w:val="left" w:pos="2880"/>
        </w:tabs>
        <w:spacing w:beforeLines="50"/>
        <w:jc w:val="center"/>
        <w:rPr>
          <w:rFonts w:ascii="Arial" w:hAnsi="Arial" w:cs="Arial"/>
          <w:sz w:val="24"/>
          <w:szCs w:val="24"/>
        </w:rPr>
      </w:pPr>
      <w:r w:rsidRPr="00456FEA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115050" cy="7581900"/>
            <wp:effectExtent l="0" t="0" r="0" b="0"/>
            <wp:docPr id="4" name="Рисунок 4" descr="轴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轴测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99" w:rsidRPr="00F00981" w:rsidRDefault="006F3F47" w:rsidP="00F00981">
      <w:pPr>
        <w:rPr>
          <w:rFonts w:ascii="Arial" w:hAnsi="Arial" w:cs="Arial"/>
          <w:b/>
          <w:sz w:val="24"/>
          <w:szCs w:val="24"/>
        </w:rPr>
      </w:pPr>
      <w:r w:rsidRPr="00456FEA">
        <w:br w:type="page"/>
      </w:r>
      <w:r w:rsidRPr="00F00981">
        <w:rPr>
          <w:rFonts w:ascii="Arial" w:hAnsi="Arial" w:cs="Arial"/>
          <w:b/>
          <w:sz w:val="24"/>
          <w:szCs w:val="24"/>
        </w:rPr>
        <w:lastRenderedPageBreak/>
        <w:t xml:space="preserve">10   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Перечень</w:t>
      </w:r>
      <w:r w:rsidR="00F00981" w:rsidRPr="00F00981">
        <w:rPr>
          <w:rFonts w:ascii="Arial" w:hAnsi="Arial" w:cs="Arial"/>
          <w:b/>
          <w:sz w:val="24"/>
          <w:szCs w:val="24"/>
        </w:rPr>
        <w:t xml:space="preserve"> 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деталей</w:t>
      </w:r>
      <w:r w:rsidRPr="00F00981">
        <w:rPr>
          <w:rFonts w:ascii="Arial" w:hAnsi="Arial" w:cs="Arial"/>
          <w:b/>
          <w:sz w:val="24"/>
          <w:szCs w:val="24"/>
        </w:rPr>
        <w:t xml:space="preserve"> 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высоконапорных</w:t>
      </w:r>
      <w:r w:rsidR="00F00981" w:rsidRPr="00F00981">
        <w:rPr>
          <w:rFonts w:ascii="Arial" w:hAnsi="Arial" w:cs="Arial"/>
          <w:b/>
          <w:sz w:val="24"/>
          <w:szCs w:val="24"/>
        </w:rPr>
        <w:t xml:space="preserve"> 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безвоздушных</w:t>
      </w:r>
      <w:r w:rsidR="00F00981" w:rsidRPr="00F00981">
        <w:rPr>
          <w:rFonts w:ascii="Arial" w:hAnsi="Arial" w:cs="Arial"/>
          <w:b/>
          <w:sz w:val="24"/>
          <w:szCs w:val="24"/>
        </w:rPr>
        <w:t xml:space="preserve"> 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распылителей</w:t>
      </w:r>
      <w:r w:rsidR="00F00981" w:rsidRPr="00F00981">
        <w:rPr>
          <w:rFonts w:ascii="Arial" w:hAnsi="Arial" w:cs="Arial"/>
          <w:b/>
          <w:sz w:val="24"/>
          <w:szCs w:val="24"/>
        </w:rPr>
        <w:t xml:space="preserve"> 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для</w:t>
      </w:r>
      <w:r w:rsidR="00F00981" w:rsidRPr="00F00981">
        <w:rPr>
          <w:rFonts w:ascii="Arial" w:hAnsi="Arial" w:cs="Arial"/>
          <w:b/>
          <w:sz w:val="24"/>
          <w:szCs w:val="24"/>
        </w:rPr>
        <w:t xml:space="preserve"> </w:t>
      </w:r>
      <w:r w:rsidR="00F00981" w:rsidRPr="00F00981">
        <w:rPr>
          <w:rFonts w:ascii="Arial" w:hAnsi="Arial" w:cs="Arial"/>
          <w:b/>
          <w:sz w:val="24"/>
          <w:szCs w:val="24"/>
          <w:lang w:val="ru-RU"/>
        </w:rPr>
        <w:t>моделей</w:t>
      </w:r>
      <w:r w:rsidR="00F00981" w:rsidRPr="00F00981">
        <w:rPr>
          <w:rFonts w:ascii="Arial" w:hAnsi="Arial" w:cs="Arial"/>
          <w:b/>
          <w:sz w:val="24"/>
          <w:szCs w:val="24"/>
        </w:rPr>
        <w:t xml:space="preserve"> </w:t>
      </w:r>
      <w:r w:rsidRPr="00F00981">
        <w:rPr>
          <w:rFonts w:ascii="Arial" w:hAnsi="Arial" w:cs="Arial"/>
          <w:b/>
          <w:sz w:val="24"/>
          <w:szCs w:val="24"/>
        </w:rPr>
        <w:t>GP2030, GP2045</w:t>
      </w:r>
      <w:r w:rsidR="00F00981" w:rsidRPr="00F00981">
        <w:rPr>
          <w:rFonts w:ascii="Arial" w:hAnsi="Arial" w:cs="Arial"/>
          <w:b/>
          <w:sz w:val="24"/>
          <w:szCs w:val="24"/>
        </w:rPr>
        <w:t>,</w:t>
      </w:r>
      <w:r w:rsidRPr="00F00981">
        <w:rPr>
          <w:rFonts w:ascii="Arial" w:hAnsi="Arial" w:cs="Arial"/>
          <w:b/>
          <w:sz w:val="24"/>
          <w:szCs w:val="24"/>
        </w:rPr>
        <w:t xml:space="preserve"> GP2546</w:t>
      </w:r>
      <w:r w:rsidR="00F00981" w:rsidRPr="00F00981">
        <w:rPr>
          <w:rFonts w:ascii="Arial" w:hAnsi="Arial" w:cs="Arial"/>
          <w:b/>
          <w:sz w:val="24"/>
          <w:szCs w:val="24"/>
        </w:rPr>
        <w:t>,</w:t>
      </w:r>
      <w:r w:rsidRPr="00F00981">
        <w:rPr>
          <w:rFonts w:ascii="Arial" w:hAnsi="Arial" w:cs="Arial"/>
          <w:b/>
          <w:sz w:val="24"/>
          <w:szCs w:val="24"/>
        </w:rPr>
        <w:t xml:space="preserve"> GP2569, GP4533, GP6022</w:t>
      </w:r>
      <w:r w:rsidR="00F00981" w:rsidRPr="00F00981">
        <w:rPr>
          <w:rFonts w:ascii="Arial" w:hAnsi="Arial" w:cs="Arial"/>
          <w:b/>
          <w:sz w:val="24"/>
          <w:szCs w:val="24"/>
        </w:rPr>
        <w:t xml:space="preserve">, </w:t>
      </w:r>
      <w:r w:rsidRPr="00F00981">
        <w:rPr>
          <w:rFonts w:ascii="Arial" w:hAnsi="Arial" w:cs="Arial"/>
          <w:b/>
          <w:sz w:val="24"/>
          <w:szCs w:val="24"/>
        </w:rPr>
        <w:t>GP7615</w:t>
      </w:r>
      <w:r w:rsidR="00F00981" w:rsidRPr="00F00981">
        <w:rPr>
          <w:rFonts w:ascii="Arial" w:hAnsi="Arial" w:cs="Arial"/>
          <w:b/>
          <w:sz w:val="24"/>
          <w:szCs w:val="24"/>
        </w:rPr>
        <w:t xml:space="preserve">, </w:t>
      </w:r>
      <w:r w:rsidR="00F00981">
        <w:rPr>
          <w:rFonts w:ascii="Arial" w:hAnsi="Arial" w:cs="Arial"/>
          <w:b/>
          <w:sz w:val="24"/>
          <w:szCs w:val="24"/>
        </w:rPr>
        <w:t>GP 451</w:t>
      </w:r>
      <w:r w:rsidR="00F00981" w:rsidRPr="00F00981">
        <w:rPr>
          <w:rFonts w:ascii="Arial" w:hAnsi="Arial" w:cs="Arial"/>
          <w:b/>
          <w:sz w:val="24"/>
          <w:szCs w:val="24"/>
        </w:rPr>
        <w:t xml:space="preserve">, </w:t>
      </w:r>
      <w:r w:rsidRPr="00F00981">
        <w:rPr>
          <w:rFonts w:ascii="Arial" w:hAnsi="Arial" w:cs="Arial"/>
          <w:b/>
          <w:sz w:val="24"/>
          <w:szCs w:val="24"/>
        </w:rPr>
        <w:t>GP 4628</w:t>
      </w:r>
      <w:r w:rsidRPr="00F00981">
        <w:rPr>
          <w:rFonts w:ascii="Arial" w:hAnsi="Arial" w:cs="Arial"/>
          <w:b/>
          <w:sz w:val="24"/>
          <w:szCs w:val="24"/>
        </w:rPr>
        <w:t>，</w:t>
      </w:r>
      <w:r w:rsidRPr="00F00981">
        <w:rPr>
          <w:rFonts w:ascii="Arial" w:hAnsi="Arial" w:cs="Arial"/>
          <w:b/>
          <w:sz w:val="24"/>
          <w:szCs w:val="24"/>
        </w:rPr>
        <w:t xml:space="preserve"> GP6C </w:t>
      </w:r>
      <w:r w:rsidR="00F00981">
        <w:rPr>
          <w:rFonts w:ascii="Arial" w:hAnsi="Arial" w:cs="Arial"/>
          <w:b/>
          <w:sz w:val="24"/>
          <w:szCs w:val="24"/>
          <w:lang w:val="ru-RU"/>
        </w:rPr>
        <w:t>и</w:t>
      </w:r>
      <w:r w:rsidRPr="00F00981">
        <w:rPr>
          <w:rFonts w:ascii="Arial" w:hAnsi="Arial" w:cs="Arial"/>
          <w:b/>
          <w:sz w:val="24"/>
          <w:szCs w:val="24"/>
        </w:rPr>
        <w:t xml:space="preserve"> GP6528K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2"/>
        <w:gridCol w:w="1710"/>
        <w:gridCol w:w="706"/>
        <w:gridCol w:w="1758"/>
        <w:gridCol w:w="642"/>
        <w:gridCol w:w="1822"/>
        <w:gridCol w:w="669"/>
        <w:gridCol w:w="1795"/>
      </w:tblGrid>
      <w:tr w:rsidR="00186199" w:rsidRPr="00F00981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00981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</w:rPr>
            </w:pPr>
            <w:r w:rsidRPr="00F00981">
              <w:rPr>
                <w:rFonts w:ascii="Arial" w:hAnsi="Arial" w:cs="Arial"/>
                <w:b/>
                <w:sz w:val="18"/>
                <w:szCs w:val="18"/>
              </w:rPr>
              <w:t>SN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00981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</w:rPr>
            </w:pPr>
            <w:r w:rsidRPr="00F00981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00981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</w:rPr>
            </w:pPr>
            <w:r w:rsidRPr="00F00981">
              <w:rPr>
                <w:rFonts w:ascii="Arial" w:hAnsi="Arial" w:cs="Arial"/>
                <w:b/>
                <w:sz w:val="18"/>
                <w:szCs w:val="18"/>
              </w:rPr>
              <w:t>SN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00981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</w:rPr>
            </w:pPr>
            <w:r w:rsidRPr="00F00981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00981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</w:rPr>
            </w:pPr>
            <w:r w:rsidRPr="00F00981">
              <w:rPr>
                <w:rFonts w:ascii="Arial" w:hAnsi="Arial" w:cs="Arial"/>
                <w:b/>
                <w:sz w:val="18"/>
                <w:szCs w:val="18"/>
              </w:rPr>
              <w:t>SN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00981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</w:rPr>
            </w:pPr>
            <w:r w:rsidRPr="00F00981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00981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</w:rPr>
            </w:pPr>
            <w:r w:rsidRPr="00F00981">
              <w:rPr>
                <w:rFonts w:ascii="Arial" w:hAnsi="Arial" w:cs="Arial"/>
                <w:b/>
                <w:sz w:val="18"/>
                <w:szCs w:val="18"/>
              </w:rPr>
              <w:t>SN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00981" w:rsidRDefault="007F163E" w:rsidP="00456FEA">
            <w:pPr>
              <w:tabs>
                <w:tab w:val="left" w:pos="1579"/>
                <w:tab w:val="left" w:pos="2880"/>
              </w:tabs>
              <w:jc w:val="center"/>
              <w:rPr>
                <w:rFonts w:ascii="Arial" w:hAnsi="Arial" w:cs="Arial"/>
                <w:b/>
              </w:rPr>
            </w:pPr>
            <w:r w:rsidRPr="00F00981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00981" w:rsidRDefault="00F00981" w:rsidP="00F0098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Плоская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шайба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Стопорное кольцо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Игольчатый клапан</w:t>
            </w:r>
          </w:p>
        </w:tc>
      </w:tr>
      <w:tr w:rsidR="00186199" w:rsidRPr="00300EA0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F00981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Односторонняя крышка клапана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Стальной шар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579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Внутренний 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винт с плоской цилиндрической головкой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Прямоугольная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Панель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прокладка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 w:rsidR="00B44EDA">
              <w:rPr>
                <w:rFonts w:ascii="Arial" w:hAnsi="Arial" w:cs="Arial"/>
                <w:sz w:val="18"/>
                <w:szCs w:val="18"/>
              </w:rPr>
              <w:t>лапан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B44EDA">
              <w:rPr>
                <w:rFonts w:ascii="Arial" w:hAnsi="Arial" w:cs="Arial"/>
                <w:sz w:val="18"/>
                <w:szCs w:val="18"/>
              </w:rPr>
              <w:t xml:space="preserve"> всасывания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Верхняя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крышка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газораспределительного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цилиндр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Pr="00300EA0">
              <w:rPr>
                <w:rFonts w:ascii="Arial" w:hAnsi="Arial" w:cs="Arial"/>
                <w:sz w:val="18"/>
                <w:szCs w:val="18"/>
              </w:rPr>
              <w:t>кользящая муфта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Муфта воздухозаборника 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B44EDA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К</w:t>
            </w:r>
            <w:r w:rsidR="00300EA0">
              <w:rPr>
                <w:rFonts w:ascii="Arial" w:hAnsi="Arial" w:cs="Arial"/>
                <w:sz w:val="18"/>
                <w:szCs w:val="18"/>
                <w:lang w:val="ru-RU"/>
              </w:rPr>
              <w:t>орпус к</w:t>
            </w:r>
            <w:r>
              <w:rPr>
                <w:rFonts w:ascii="Arial" w:hAnsi="Arial" w:cs="Arial"/>
                <w:sz w:val="18"/>
                <w:szCs w:val="18"/>
              </w:rPr>
              <w:t>лапан</w:t>
            </w:r>
            <w:r w:rsidR="00300EA0"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>
              <w:rPr>
                <w:rFonts w:ascii="Arial" w:hAnsi="Arial" w:cs="Arial"/>
                <w:sz w:val="18"/>
                <w:szCs w:val="18"/>
              </w:rPr>
              <w:t xml:space="preserve"> всасывания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44EDA"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Сборка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запорного клапана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</w:t>
            </w:r>
            <w:r w:rsidRPr="00300EA0">
              <w:rPr>
                <w:rFonts w:ascii="Arial" w:hAnsi="Arial" w:cs="Arial"/>
                <w:sz w:val="18"/>
                <w:szCs w:val="18"/>
              </w:rPr>
              <w:t>плотняющая пластина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</w:t>
            </w:r>
            <w:r>
              <w:rPr>
                <w:rFonts w:ascii="Arial" w:hAnsi="Arial" w:cs="Arial"/>
                <w:sz w:val="18"/>
                <w:szCs w:val="18"/>
              </w:rPr>
              <w:t xml:space="preserve">айка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 w:rsidR="00B44EDA">
              <w:rPr>
                <w:rFonts w:ascii="Arial" w:hAnsi="Arial" w:cs="Arial"/>
                <w:sz w:val="18"/>
                <w:szCs w:val="18"/>
              </w:rPr>
              <w:t>лапан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B44EDA">
              <w:rPr>
                <w:rFonts w:ascii="Arial" w:hAnsi="Arial" w:cs="Arial"/>
                <w:sz w:val="18"/>
                <w:szCs w:val="18"/>
              </w:rPr>
              <w:t xml:space="preserve"> всасывания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Колачковая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00981"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Трубка в</w:t>
            </w:r>
            <w:r>
              <w:rPr>
                <w:rFonts w:ascii="Arial" w:hAnsi="Arial" w:cs="Arial"/>
                <w:sz w:val="18"/>
                <w:szCs w:val="18"/>
              </w:rPr>
              <w:t>оздухозаборник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Угловое шарнирное соединение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>
              <w:rPr>
                <w:rFonts w:ascii="Arial" w:hAnsi="Arial" w:cs="Arial"/>
                <w:sz w:val="18"/>
                <w:szCs w:val="18"/>
              </w:rPr>
              <w:t xml:space="preserve">рокладка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>
              <w:rPr>
                <w:rFonts w:ascii="Arial" w:hAnsi="Arial" w:cs="Arial"/>
                <w:sz w:val="18"/>
                <w:szCs w:val="18"/>
              </w:rPr>
              <w:t>ружин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Уплотняющая пластина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Муфта трубы всасывания покрытия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</w:tr>
      <w:tr w:rsidR="00186199" w:rsidRPr="00300EA0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Верхняя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крышка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цилиндр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Муфта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Уплотняющая пластина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короткий г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азораспределительн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ый поршень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Стопорное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кольцо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Парные газоприводные детали</w:t>
            </w:r>
            <w:r w:rsidR="006F3F47" w:rsidRPr="00300EA0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300EA0">
              <w:rPr>
                <w:rFonts w:ascii="Arial" w:hAnsi="Arial" w:cs="Arial"/>
                <w:sz w:val="18"/>
                <w:szCs w:val="18"/>
              </w:rPr>
              <w:t>сборка</w:t>
            </w:r>
            <w:r w:rsidR="006F3F47" w:rsidRPr="00300EA0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0EA0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Шланг всасывания покрытия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0EA0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Соединительный винт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Трубка подачи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Заглушка 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Уплотнение основания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Соединительная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00981"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Сальниковая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00981"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Шток г</w:t>
            </w:r>
            <w:r>
              <w:rPr>
                <w:rFonts w:ascii="Arial" w:hAnsi="Arial" w:cs="Arial"/>
                <w:sz w:val="18"/>
                <w:szCs w:val="18"/>
              </w:rPr>
              <w:t>азораспределительного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поршня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Шток корпуса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Цилиндр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высокого давления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Корпус г</w:t>
            </w:r>
            <w:r>
              <w:rPr>
                <w:rFonts w:ascii="Arial" w:hAnsi="Arial" w:cs="Arial"/>
                <w:sz w:val="18"/>
                <w:szCs w:val="18"/>
              </w:rPr>
              <w:t>азораспределительного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мех.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Шпилька винта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Уплотняющая пластина основания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– образная винтовая заглушка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Уплотнительная прокладка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Корпус ц</w:t>
            </w:r>
            <w:r>
              <w:rPr>
                <w:rFonts w:ascii="Arial" w:hAnsi="Arial" w:cs="Arial"/>
                <w:sz w:val="18"/>
                <w:szCs w:val="18"/>
              </w:rPr>
              <w:t>илиндр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V-</w:t>
            </w:r>
            <w:r w:rsidR="007F163E">
              <w:rPr>
                <w:rFonts w:ascii="Arial" w:hAnsi="Arial" w:cs="Arial"/>
                <w:sz w:val="18"/>
                <w:szCs w:val="18"/>
              </w:rPr>
              <w:t>образное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00EA0">
              <w:rPr>
                <w:rFonts w:ascii="Arial" w:hAnsi="Arial" w:cs="Arial"/>
                <w:sz w:val="18"/>
                <w:szCs w:val="18"/>
              </w:rPr>
              <w:t>кольцо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300EA0">
              <w:rPr>
                <w:rFonts w:ascii="Arial" w:hAnsi="Arial" w:cs="Arial"/>
                <w:sz w:val="18"/>
                <w:szCs w:val="18"/>
                <w:lang w:val="ru-RU"/>
              </w:rPr>
              <w:t>кожа</w:t>
            </w:r>
            <w:r w:rsidRPr="00456FE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Труба подачи покрытия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V-</w:t>
            </w:r>
            <w:r w:rsidR="007F163E">
              <w:rPr>
                <w:rFonts w:ascii="Arial" w:hAnsi="Arial" w:cs="Arial"/>
                <w:sz w:val="18"/>
                <w:szCs w:val="18"/>
              </w:rPr>
              <w:t>образное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00EA0">
              <w:rPr>
                <w:rFonts w:ascii="Arial" w:hAnsi="Arial" w:cs="Arial"/>
                <w:sz w:val="18"/>
                <w:szCs w:val="18"/>
              </w:rPr>
              <w:t>кольцо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300EA0">
              <w:rPr>
                <w:rFonts w:ascii="Arial" w:hAnsi="Arial" w:cs="Arial"/>
                <w:sz w:val="18"/>
                <w:szCs w:val="18"/>
                <w:lang w:val="ru-RU"/>
              </w:rPr>
              <w:t>пластик</w:t>
            </w:r>
            <w:r w:rsidRPr="00456FE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Сборка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сетчатого фильтра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0EA0">
              <w:rPr>
                <w:rFonts w:ascii="Arial" w:hAnsi="Arial" w:cs="Arial"/>
                <w:sz w:val="18"/>
                <w:szCs w:val="18"/>
              </w:rPr>
              <w:t>Газораспределительн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ая пластина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Уплотняющая пластина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Рама сетчатого фильтра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00EA0">
              <w:rPr>
                <w:rFonts w:ascii="Arial" w:hAnsi="Arial" w:cs="Arial"/>
                <w:sz w:val="18"/>
                <w:szCs w:val="18"/>
              </w:rPr>
              <w:t>Газораспределительн</w:t>
            </w:r>
            <w:r w:rsidR="00453D88">
              <w:rPr>
                <w:rFonts w:ascii="Arial" w:hAnsi="Arial" w:cs="Arial"/>
                <w:sz w:val="18"/>
                <w:szCs w:val="18"/>
                <w:lang w:val="ru-RU"/>
              </w:rPr>
              <w:t>ая</w:t>
            </w:r>
            <w:r w:rsidR="006F3F47" w:rsidRPr="00300EA0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колодка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Поршень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Круглая </w:t>
            </w:r>
            <w:r w:rsidR="00F00981"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453D88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Фиксирующая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пластина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Корпус запорного клапана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Основание п</w:t>
            </w:r>
            <w:r>
              <w:rPr>
                <w:rFonts w:ascii="Arial" w:hAnsi="Arial" w:cs="Arial"/>
                <w:sz w:val="18"/>
                <w:szCs w:val="18"/>
              </w:rPr>
              <w:t>ружин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Плоская шайба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Стальной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шар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="00300EA0">
              <w:rPr>
                <w:rFonts w:ascii="Arial" w:hAnsi="Arial" w:cs="Arial"/>
                <w:sz w:val="18"/>
                <w:szCs w:val="18"/>
              </w:rPr>
              <w:t>рокладка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поршня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Основание насоса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>
              <w:rPr>
                <w:rFonts w:ascii="Arial" w:hAnsi="Arial" w:cs="Arial"/>
                <w:sz w:val="18"/>
                <w:szCs w:val="18"/>
              </w:rPr>
              <w:t xml:space="preserve">рышка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>
              <w:rPr>
                <w:rFonts w:ascii="Arial" w:hAnsi="Arial" w:cs="Arial"/>
                <w:sz w:val="18"/>
                <w:szCs w:val="18"/>
              </w:rPr>
              <w:t>оздухозаборник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86199" w:rsidRPr="00724F71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Шток поршня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прокладка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 w:rsidR="00B44EDA">
              <w:rPr>
                <w:rFonts w:ascii="Arial" w:hAnsi="Arial" w:cs="Arial"/>
                <w:sz w:val="18"/>
                <w:szCs w:val="18"/>
              </w:rPr>
              <w:t>орпус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B44EDA">
              <w:rPr>
                <w:rFonts w:ascii="Arial" w:hAnsi="Arial" w:cs="Arial"/>
                <w:sz w:val="18"/>
                <w:szCs w:val="18"/>
              </w:rPr>
              <w:t xml:space="preserve"> насоса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Основание п</w:t>
            </w:r>
            <w:r w:rsidR="00300EA0">
              <w:rPr>
                <w:rFonts w:ascii="Arial" w:hAnsi="Arial" w:cs="Arial"/>
                <w:sz w:val="18"/>
                <w:szCs w:val="18"/>
              </w:rPr>
              <w:t>ружин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24F71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Внутренний 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винт с плоской цилиндрической головкой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>￠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>62X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>￠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>5X40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Муфта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Газораспределительн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ый поршень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Направляющая манжета сальника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Шток насоса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соединительная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00981"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300EA0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Крышка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газораспределительного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цилиндр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Выходной разъем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Глушитель</w:t>
            </w:r>
          </w:p>
        </w:tc>
      </w:tr>
      <w:tr w:rsidR="00186199" w:rsidRPr="00300EA0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Плоская шайба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Стальной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шар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Основной корпус напорного бака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Внутренний 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винт с плоской цилиндрической головкой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300EA0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  <w:r w:rsidR="00453D8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3D88">
              <w:rPr>
                <w:rFonts w:ascii="Arial" w:hAnsi="Arial" w:cs="Arial"/>
                <w:sz w:val="18"/>
                <w:szCs w:val="18"/>
                <w:lang w:val="ru-RU"/>
              </w:rPr>
              <w:t>б</w:t>
            </w:r>
            <w:r w:rsidR="00453D88">
              <w:rPr>
                <w:rFonts w:ascii="Arial" w:hAnsi="Arial" w:cs="Arial"/>
                <w:sz w:val="18"/>
                <w:szCs w:val="18"/>
              </w:rPr>
              <w:t>олт</w:t>
            </w:r>
            <w:r w:rsidR="00453D88"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муфта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Сборка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рамы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lastRenderedPageBreak/>
              <w:t>27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300EA0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3D88">
              <w:rPr>
                <w:rFonts w:ascii="Arial" w:hAnsi="Arial" w:cs="Arial"/>
                <w:sz w:val="18"/>
                <w:szCs w:val="18"/>
                <w:lang w:val="ru-RU"/>
              </w:rPr>
              <w:t>корпуса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Игольчатый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клапан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Корпус насоса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00EA0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Выходной разъем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Пластина основания ц</w:t>
            </w:r>
            <w:r w:rsidR="00300EA0">
              <w:rPr>
                <w:rFonts w:ascii="Arial" w:hAnsi="Arial" w:cs="Arial"/>
                <w:sz w:val="18"/>
                <w:szCs w:val="18"/>
              </w:rPr>
              <w:t>илиндр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Корпус насоса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Плоская шайба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</w:t>
            </w:r>
            <w:r>
              <w:rPr>
                <w:rFonts w:ascii="Arial" w:hAnsi="Arial" w:cs="Arial"/>
                <w:sz w:val="18"/>
                <w:szCs w:val="18"/>
              </w:rPr>
              <w:t xml:space="preserve">айка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 w:rsidR="00B44EDA">
              <w:rPr>
                <w:rFonts w:ascii="Arial" w:hAnsi="Arial" w:cs="Arial"/>
                <w:sz w:val="18"/>
                <w:szCs w:val="18"/>
              </w:rPr>
              <w:t>орпус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а </w:t>
            </w:r>
            <w:r w:rsidR="00B44EDA">
              <w:rPr>
                <w:rFonts w:ascii="Arial" w:hAnsi="Arial" w:cs="Arial"/>
                <w:sz w:val="18"/>
                <w:szCs w:val="18"/>
              </w:rPr>
              <w:t xml:space="preserve"> насоса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Легкая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прокладка </w:t>
            </w:r>
            <w:r w:rsidR="00300EA0">
              <w:rPr>
                <w:rFonts w:ascii="Arial" w:hAnsi="Arial" w:cs="Arial"/>
                <w:sz w:val="18"/>
                <w:szCs w:val="18"/>
              </w:rPr>
              <w:t>пружин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3D88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3D88">
              <w:rPr>
                <w:rFonts w:ascii="Arial" w:hAnsi="Arial" w:cs="Arial"/>
                <w:sz w:val="18"/>
                <w:szCs w:val="18"/>
              </w:rPr>
              <w:t>Ø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>52X</w:t>
            </w:r>
            <w:r w:rsidR="00453D88">
              <w:rPr>
                <w:rFonts w:ascii="Arial" w:hAnsi="Arial" w:cs="Arial"/>
                <w:sz w:val="18"/>
                <w:szCs w:val="18"/>
              </w:rPr>
              <w:t xml:space="preserve"> Ø</w:t>
            </w:r>
            <w:r w:rsidR="00453D88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>4.5X28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3D88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Муфта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186199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86199" w:rsidRPr="008A54F6" w:rsidRDefault="006F3F47" w:rsidP="003A1E18">
      <w:pPr>
        <w:tabs>
          <w:tab w:val="left" w:pos="1440"/>
          <w:tab w:val="left" w:pos="2880"/>
        </w:tabs>
        <w:spacing w:beforeLines="50"/>
        <w:jc w:val="left"/>
        <w:rPr>
          <w:rFonts w:ascii="Arial" w:hAnsi="Arial" w:cs="Arial"/>
          <w:b/>
          <w:bCs/>
          <w:sz w:val="24"/>
          <w:szCs w:val="24"/>
          <w:lang w:val="ru-RU"/>
        </w:rPr>
      </w:pPr>
      <w:r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11   </w:t>
      </w:r>
      <w:r w:rsidR="008A54F6">
        <w:rPr>
          <w:rFonts w:ascii="Arial" w:hAnsi="Arial" w:cs="Arial"/>
          <w:b/>
          <w:bCs/>
          <w:sz w:val="24"/>
          <w:szCs w:val="24"/>
          <w:lang w:val="ru-RU"/>
        </w:rPr>
        <w:t>Аксонометрический чертеж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8A54F6">
        <w:rPr>
          <w:rFonts w:ascii="Arial" w:hAnsi="Arial" w:cs="Arial"/>
          <w:b/>
          <w:bCs/>
          <w:sz w:val="24"/>
          <w:szCs w:val="24"/>
          <w:lang w:val="ru-RU"/>
        </w:rPr>
        <w:t>в</w:t>
      </w:r>
      <w:r w:rsidR="008A54F6" w:rsidRPr="008A54F6">
        <w:rPr>
          <w:rFonts w:ascii="Arial" w:hAnsi="Arial" w:cs="Arial"/>
          <w:b/>
          <w:bCs/>
          <w:sz w:val="24"/>
          <w:szCs w:val="24"/>
          <w:lang w:val="ru-RU"/>
        </w:rPr>
        <w:t>ысоконапорн</w:t>
      </w:r>
      <w:r w:rsidR="008A54F6">
        <w:rPr>
          <w:rFonts w:ascii="Arial" w:hAnsi="Arial" w:cs="Arial"/>
          <w:b/>
          <w:bCs/>
          <w:sz w:val="24"/>
          <w:szCs w:val="24"/>
          <w:lang w:val="ru-RU"/>
        </w:rPr>
        <w:t>ого б</w:t>
      </w:r>
      <w:r w:rsidR="008A54F6" w:rsidRPr="008A54F6">
        <w:rPr>
          <w:rFonts w:ascii="Arial" w:hAnsi="Arial" w:cs="Arial"/>
          <w:b/>
          <w:bCs/>
          <w:sz w:val="24"/>
          <w:szCs w:val="24"/>
          <w:lang w:val="ru-RU"/>
        </w:rPr>
        <w:t>езвоздушн</w:t>
      </w:r>
      <w:r w:rsidR="008A54F6">
        <w:rPr>
          <w:rFonts w:ascii="Arial" w:hAnsi="Arial" w:cs="Arial"/>
          <w:b/>
          <w:bCs/>
          <w:sz w:val="24"/>
          <w:szCs w:val="24"/>
          <w:lang w:val="ru-RU"/>
        </w:rPr>
        <w:t>ого распылителя для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470589" w:rsidRPr="008A54F6">
        <w:rPr>
          <w:rFonts w:ascii="Arial" w:hAnsi="Arial" w:cs="Arial"/>
          <w:b/>
          <w:bCs/>
          <w:sz w:val="24"/>
          <w:szCs w:val="24"/>
          <w:lang w:val="ru-RU"/>
        </w:rPr>
        <w:t>Модел</w:t>
      </w:r>
      <w:r w:rsidR="008A54F6">
        <w:rPr>
          <w:rFonts w:ascii="Arial" w:hAnsi="Arial" w:cs="Arial"/>
          <w:b/>
          <w:bCs/>
          <w:sz w:val="24"/>
          <w:szCs w:val="24"/>
          <w:lang w:val="ru-RU"/>
        </w:rPr>
        <w:t>ей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456FEA">
        <w:rPr>
          <w:rFonts w:ascii="Arial" w:hAnsi="Arial" w:cs="Arial"/>
          <w:b/>
          <w:bCs/>
          <w:sz w:val="24"/>
          <w:szCs w:val="24"/>
        </w:rPr>
        <w:t>GP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>12</w:t>
      </w:r>
      <w:r w:rsidRPr="00456FEA">
        <w:rPr>
          <w:rFonts w:ascii="Arial" w:hAnsi="Arial" w:cs="Arial"/>
          <w:b/>
          <w:bCs/>
          <w:sz w:val="24"/>
          <w:szCs w:val="24"/>
        </w:rPr>
        <w:t>C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>-2</w:t>
      </w:r>
      <w:r w:rsidR="008A54F6">
        <w:rPr>
          <w:rFonts w:ascii="Arial" w:hAnsi="Arial" w:cs="Arial"/>
          <w:b/>
          <w:bCs/>
          <w:sz w:val="24"/>
          <w:szCs w:val="24"/>
          <w:lang w:val="ru-RU"/>
        </w:rPr>
        <w:t>,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456FEA">
        <w:rPr>
          <w:rFonts w:ascii="Arial" w:hAnsi="Arial" w:cs="Arial"/>
          <w:b/>
          <w:bCs/>
          <w:sz w:val="24"/>
          <w:szCs w:val="24"/>
        </w:rPr>
        <w:t>GP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1234 </w:t>
      </w:r>
      <w:r w:rsidRPr="00456FEA">
        <w:rPr>
          <w:rFonts w:ascii="Arial" w:hAnsi="Arial" w:cs="Arial"/>
          <w:b/>
          <w:bCs/>
          <w:sz w:val="24"/>
          <w:szCs w:val="24"/>
        </w:rPr>
        <w:t>Spraying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456FEA">
        <w:rPr>
          <w:rFonts w:ascii="Arial" w:hAnsi="Arial" w:cs="Arial"/>
          <w:b/>
          <w:bCs/>
          <w:sz w:val="24"/>
          <w:szCs w:val="24"/>
        </w:rPr>
        <w:t>Equipment</w:t>
      </w:r>
    </w:p>
    <w:p w:rsidR="00186199" w:rsidRPr="00456FEA" w:rsidRDefault="00F55AE5" w:rsidP="003A1E18">
      <w:pPr>
        <w:tabs>
          <w:tab w:val="left" w:pos="1440"/>
          <w:tab w:val="left" w:pos="2880"/>
        </w:tabs>
        <w:spacing w:beforeLines="50"/>
        <w:jc w:val="center"/>
        <w:rPr>
          <w:rFonts w:ascii="Arial" w:hAnsi="Arial" w:cs="Arial"/>
          <w:sz w:val="24"/>
          <w:szCs w:val="24"/>
        </w:rPr>
      </w:pPr>
      <w:r w:rsidRPr="00456FEA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6115050" cy="7124700"/>
            <wp:effectExtent l="0" t="0" r="0" b="0"/>
            <wp:docPr id="5" name="Рисунок 5" descr="GP1234型轴测图没车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P1234型轴测图没车架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99" w:rsidRPr="008A54F6" w:rsidRDefault="006F3F47" w:rsidP="003A1E18">
      <w:pPr>
        <w:tabs>
          <w:tab w:val="left" w:pos="1440"/>
          <w:tab w:val="left" w:pos="2880"/>
        </w:tabs>
        <w:spacing w:beforeLines="50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8A54F6">
        <w:rPr>
          <w:rFonts w:ascii="Arial" w:hAnsi="Arial" w:cs="Arial"/>
          <w:sz w:val="24"/>
          <w:szCs w:val="24"/>
          <w:lang w:val="ru-RU"/>
        </w:rPr>
        <w:br w:type="page"/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 xml:space="preserve">12   </w:t>
      </w:r>
      <w:r w:rsidR="008A54F6" w:rsidRPr="008A54F6">
        <w:rPr>
          <w:rFonts w:ascii="Arial" w:hAnsi="Arial" w:cs="Arial"/>
          <w:b/>
          <w:bCs/>
          <w:sz w:val="24"/>
          <w:szCs w:val="24"/>
          <w:lang w:val="ru-RU"/>
        </w:rPr>
        <w:t>Таблица деталей высоконапорного безвоздушного распылителя для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="008A54F6" w:rsidRPr="008A54F6">
        <w:rPr>
          <w:rFonts w:ascii="Arial" w:hAnsi="Arial" w:cs="Arial"/>
          <w:b/>
          <w:bCs/>
          <w:sz w:val="24"/>
          <w:szCs w:val="24"/>
          <w:lang w:val="ru-RU"/>
        </w:rPr>
        <w:t>м</w:t>
      </w:r>
      <w:r w:rsidR="00470589" w:rsidRPr="008A54F6">
        <w:rPr>
          <w:rFonts w:ascii="Arial" w:hAnsi="Arial" w:cs="Arial"/>
          <w:b/>
          <w:bCs/>
          <w:sz w:val="24"/>
          <w:szCs w:val="24"/>
          <w:lang w:val="ru-RU"/>
        </w:rPr>
        <w:t>одел</w:t>
      </w:r>
      <w:r w:rsidR="008A54F6" w:rsidRPr="008A54F6">
        <w:rPr>
          <w:rFonts w:ascii="Arial" w:hAnsi="Arial" w:cs="Arial"/>
          <w:b/>
          <w:bCs/>
          <w:sz w:val="24"/>
          <w:szCs w:val="24"/>
          <w:lang w:val="ru-RU"/>
        </w:rPr>
        <w:t>ей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8A54F6">
        <w:rPr>
          <w:rFonts w:ascii="Arial" w:hAnsi="Arial" w:cs="Arial"/>
          <w:b/>
          <w:bCs/>
          <w:sz w:val="24"/>
          <w:szCs w:val="24"/>
        </w:rPr>
        <w:t>GP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>12</w:t>
      </w:r>
      <w:r w:rsidRPr="008A54F6">
        <w:rPr>
          <w:rFonts w:ascii="Arial" w:hAnsi="Arial" w:cs="Arial"/>
          <w:b/>
          <w:bCs/>
          <w:sz w:val="24"/>
          <w:szCs w:val="24"/>
        </w:rPr>
        <w:t>C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>-2</w:t>
      </w:r>
      <w:r w:rsidR="008A54F6"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 и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8A54F6">
        <w:rPr>
          <w:rFonts w:ascii="Arial" w:hAnsi="Arial" w:cs="Arial"/>
          <w:b/>
          <w:bCs/>
          <w:sz w:val="24"/>
          <w:szCs w:val="24"/>
        </w:rPr>
        <w:t>GP</w:t>
      </w:r>
      <w:r w:rsidRPr="008A54F6">
        <w:rPr>
          <w:rFonts w:ascii="Arial" w:hAnsi="Arial" w:cs="Arial"/>
          <w:b/>
          <w:bCs/>
          <w:sz w:val="24"/>
          <w:szCs w:val="24"/>
          <w:lang w:val="ru-RU"/>
        </w:rPr>
        <w:t xml:space="preserve">1234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2"/>
        <w:gridCol w:w="1710"/>
        <w:gridCol w:w="706"/>
        <w:gridCol w:w="1758"/>
        <w:gridCol w:w="642"/>
        <w:gridCol w:w="1822"/>
        <w:gridCol w:w="669"/>
        <w:gridCol w:w="1795"/>
      </w:tblGrid>
      <w:tr w:rsidR="00186199" w:rsidRPr="008A54F6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8A54F6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A54F6">
              <w:rPr>
                <w:rFonts w:ascii="Arial" w:hAnsi="Arial" w:cs="Arial"/>
                <w:b/>
                <w:sz w:val="18"/>
                <w:szCs w:val="18"/>
              </w:rPr>
              <w:t>SN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8A54F6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A54F6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8A54F6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A54F6">
              <w:rPr>
                <w:rFonts w:ascii="Arial" w:hAnsi="Arial" w:cs="Arial"/>
                <w:b/>
                <w:sz w:val="18"/>
                <w:szCs w:val="18"/>
              </w:rPr>
              <w:t>SN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8A54F6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A54F6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8A54F6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A54F6">
              <w:rPr>
                <w:rFonts w:ascii="Arial" w:hAnsi="Arial" w:cs="Arial"/>
                <w:b/>
                <w:sz w:val="18"/>
                <w:szCs w:val="18"/>
              </w:rPr>
              <w:t>SN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8A54F6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A54F6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8A54F6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A54F6">
              <w:rPr>
                <w:rFonts w:ascii="Arial" w:hAnsi="Arial" w:cs="Arial"/>
                <w:b/>
                <w:sz w:val="18"/>
                <w:szCs w:val="18"/>
              </w:rPr>
              <w:t>SN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8A54F6" w:rsidRDefault="007F163E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A54F6">
              <w:rPr>
                <w:rFonts w:ascii="Arial" w:hAnsi="Arial" w:cs="Arial"/>
                <w:b/>
                <w:sz w:val="18"/>
                <w:szCs w:val="18"/>
              </w:rPr>
              <w:t>Наименование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E11313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300EA0">
              <w:rPr>
                <w:rFonts w:ascii="Arial" w:hAnsi="Arial" w:cs="Arial"/>
                <w:sz w:val="18"/>
                <w:szCs w:val="18"/>
              </w:rPr>
              <w:t>борка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рамы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E11313" w:rsidRDefault="00E11313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Фиксирующая пластина для парных деталей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E11313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Малая гайка корпуса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E11313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односторонняя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крышка </w:t>
            </w:r>
            <w:r w:rsidR="00453D88">
              <w:rPr>
                <w:rFonts w:ascii="Arial" w:hAnsi="Arial" w:cs="Arial"/>
                <w:sz w:val="18"/>
                <w:szCs w:val="18"/>
              </w:rPr>
              <w:t>клапан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E11313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Уголовое шарнироное соединение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Прямоугольная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44EDA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E11313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Муфта подачи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E11313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Шток г</w:t>
            </w:r>
            <w:r w:rsidR="00300EA0">
              <w:rPr>
                <w:rFonts w:ascii="Arial" w:hAnsi="Arial" w:cs="Arial"/>
                <w:sz w:val="18"/>
                <w:szCs w:val="18"/>
              </w:rPr>
              <w:t>азораспределительного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A415B">
              <w:rPr>
                <w:rFonts w:ascii="Arial" w:hAnsi="Arial" w:cs="Arial"/>
                <w:sz w:val="18"/>
                <w:szCs w:val="18"/>
              </w:rPr>
              <w:t>порш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ня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E11313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Скользящая втулка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E11313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Внутренний 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винт с плоской цилиндрической головкой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E11313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Зажим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Газораспределительн</w:t>
            </w:r>
            <w:r w:rsidR="00E11313">
              <w:rPr>
                <w:rFonts w:ascii="Arial" w:hAnsi="Arial" w:cs="Arial"/>
                <w:sz w:val="18"/>
                <w:szCs w:val="18"/>
                <w:lang w:val="ru-RU"/>
              </w:rPr>
              <w:t>ый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24F71">
              <w:rPr>
                <w:rFonts w:ascii="Arial" w:hAnsi="Arial" w:cs="Arial"/>
                <w:sz w:val="18"/>
                <w:szCs w:val="18"/>
              </w:rPr>
              <w:t>корпус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E11313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сборка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запорного 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3D88">
              <w:rPr>
                <w:rFonts w:ascii="Arial" w:hAnsi="Arial" w:cs="Arial"/>
                <w:sz w:val="18"/>
                <w:szCs w:val="18"/>
              </w:rPr>
              <w:t>клапан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E11313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Труцбка всасывания покрытия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уплотняющая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00EA0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Колпачковая 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00981"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E11313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Внутренний 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винт с плоской цилиндрической головкой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E11313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Г</w:t>
            </w:r>
            <w:r w:rsidR="00F00981">
              <w:rPr>
                <w:rFonts w:ascii="Arial" w:hAnsi="Arial" w:cs="Arial"/>
                <w:sz w:val="18"/>
                <w:szCs w:val="18"/>
              </w:rPr>
              <w:t>айка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корпуса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Соединительн</w:t>
            </w:r>
            <w:r w:rsidR="00E11313">
              <w:rPr>
                <w:rFonts w:ascii="Arial" w:hAnsi="Arial" w:cs="Arial"/>
                <w:sz w:val="18"/>
                <w:szCs w:val="18"/>
                <w:lang w:val="ru-RU"/>
              </w:rPr>
              <w:t>ый винт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Напорный 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00EA0">
              <w:rPr>
                <w:rFonts w:ascii="Arial" w:hAnsi="Arial" w:cs="Arial"/>
                <w:sz w:val="18"/>
                <w:szCs w:val="18"/>
              </w:rPr>
              <w:t>цилиндр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Газораспределительн</w:t>
            </w:r>
            <w:r w:rsidR="00E11313">
              <w:rPr>
                <w:rFonts w:ascii="Arial" w:hAnsi="Arial" w:cs="Arial"/>
                <w:sz w:val="18"/>
                <w:szCs w:val="18"/>
                <w:lang w:val="ru-RU"/>
              </w:rPr>
              <w:t>ая пластина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E11313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>
              <w:rPr>
                <w:rFonts w:ascii="Arial" w:hAnsi="Arial" w:cs="Arial"/>
                <w:sz w:val="18"/>
                <w:szCs w:val="18"/>
              </w:rPr>
              <w:t xml:space="preserve">рышка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ц</w:t>
            </w:r>
            <w:r w:rsidR="00300EA0">
              <w:rPr>
                <w:rFonts w:ascii="Arial" w:hAnsi="Arial" w:cs="Arial"/>
                <w:sz w:val="18"/>
                <w:szCs w:val="18"/>
              </w:rPr>
              <w:t>илиндр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Соединительная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00981"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E11313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Заглушка винта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Газораспределительн</w:t>
            </w:r>
            <w:r w:rsidR="00E11313">
              <w:rPr>
                <w:rFonts w:ascii="Arial" w:hAnsi="Arial" w:cs="Arial"/>
                <w:sz w:val="18"/>
                <w:szCs w:val="18"/>
                <w:lang w:val="ru-RU"/>
              </w:rPr>
              <w:t xml:space="preserve">ая колодка 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Стопорное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кольцо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E11313" w:rsidRDefault="00E11313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Шпилька корпуса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E11313" w:rsidP="00E11313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Трубка подачи покрытия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</w:p>
        </w:tc>
      </w:tr>
      <w:tr w:rsidR="00186199" w:rsidRPr="00456FEA" w:rsidTr="000A415B">
        <w:trPr>
          <w:trHeight w:val="680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A415B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Уплотнение пластины основания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A415B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300EA0">
              <w:rPr>
                <w:rFonts w:ascii="Arial" w:hAnsi="Arial" w:cs="Arial"/>
                <w:sz w:val="18"/>
                <w:szCs w:val="18"/>
              </w:rPr>
              <w:t>борка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сетчатого фильтра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Основание п</w:t>
            </w:r>
            <w:r w:rsidR="00300EA0">
              <w:rPr>
                <w:rFonts w:ascii="Arial" w:hAnsi="Arial" w:cs="Arial"/>
                <w:sz w:val="18"/>
                <w:szCs w:val="18"/>
              </w:rPr>
              <w:t>ружин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A415B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Уплотнение основания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V-</w:t>
            </w:r>
            <w:r w:rsidR="007F163E">
              <w:rPr>
                <w:rFonts w:ascii="Arial" w:hAnsi="Arial" w:cs="Arial"/>
                <w:sz w:val="18"/>
                <w:szCs w:val="18"/>
              </w:rPr>
              <w:t>образное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00EA0">
              <w:rPr>
                <w:rFonts w:ascii="Arial" w:hAnsi="Arial" w:cs="Arial"/>
                <w:sz w:val="18"/>
                <w:szCs w:val="18"/>
              </w:rPr>
              <w:t>кольцо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0A415B">
              <w:rPr>
                <w:rFonts w:ascii="Arial" w:hAnsi="Arial" w:cs="Arial"/>
                <w:sz w:val="18"/>
                <w:szCs w:val="18"/>
                <w:lang w:val="ru-RU"/>
              </w:rPr>
              <w:t>кожа</w:t>
            </w:r>
            <w:r w:rsidRPr="00456FE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Рама сетчатого фильтра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V-</w:t>
            </w:r>
            <w:r w:rsidR="007F163E">
              <w:rPr>
                <w:rFonts w:ascii="Arial" w:hAnsi="Arial" w:cs="Arial"/>
                <w:sz w:val="18"/>
                <w:szCs w:val="18"/>
              </w:rPr>
              <w:t>образное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00EA0">
              <w:rPr>
                <w:rFonts w:ascii="Arial" w:hAnsi="Arial" w:cs="Arial"/>
                <w:sz w:val="18"/>
                <w:szCs w:val="18"/>
              </w:rPr>
              <w:t>кольцо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0A415B">
              <w:rPr>
                <w:rFonts w:ascii="Arial" w:hAnsi="Arial" w:cs="Arial"/>
                <w:sz w:val="18"/>
                <w:szCs w:val="18"/>
                <w:lang w:val="ru-RU"/>
              </w:rPr>
              <w:t>пластик</w:t>
            </w:r>
            <w:r w:rsidRPr="00456FE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Воздухозаборник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крышка</w:t>
            </w:r>
          </w:p>
        </w:tc>
      </w:tr>
      <w:tr w:rsidR="00186199" w:rsidRPr="00724F71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A415B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Шпилька винта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A415B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Уплотнительная напорная пластина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корпус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запорного 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3D88">
              <w:rPr>
                <w:rFonts w:ascii="Arial" w:hAnsi="Arial" w:cs="Arial"/>
                <w:sz w:val="18"/>
                <w:szCs w:val="18"/>
              </w:rPr>
              <w:t>клапан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24F71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Внутренний 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винт с плоской цилиндрической головкой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>
              <w:rPr>
                <w:rFonts w:ascii="Arial" w:hAnsi="Arial" w:cs="Arial"/>
                <w:sz w:val="18"/>
                <w:szCs w:val="18"/>
              </w:rPr>
              <w:t xml:space="preserve">орпус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ц</w:t>
            </w:r>
            <w:r w:rsidR="00300EA0">
              <w:rPr>
                <w:rFonts w:ascii="Arial" w:hAnsi="Arial" w:cs="Arial"/>
                <w:sz w:val="18"/>
                <w:szCs w:val="18"/>
              </w:rPr>
              <w:t>илиндр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круглая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00981"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Стальной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шар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Газораспределительного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A415B">
              <w:rPr>
                <w:rFonts w:ascii="Arial" w:hAnsi="Arial" w:cs="Arial"/>
                <w:sz w:val="18"/>
                <w:szCs w:val="18"/>
              </w:rPr>
              <w:t>поршень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highlight w:val="red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highlight w:val="red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A415B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Фиксирующая пластина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</w:t>
            </w:r>
            <w:r w:rsidR="000A415B">
              <w:rPr>
                <w:rFonts w:ascii="Arial" w:hAnsi="Arial" w:cs="Arial"/>
                <w:sz w:val="18"/>
                <w:szCs w:val="18"/>
                <w:lang w:val="ru-RU"/>
              </w:rPr>
              <w:t>оловка г</w:t>
            </w:r>
            <w:r>
              <w:rPr>
                <w:rFonts w:ascii="Arial" w:hAnsi="Arial" w:cs="Arial"/>
                <w:sz w:val="18"/>
                <w:szCs w:val="18"/>
              </w:rPr>
              <w:t>азораспределительного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цилиндр</w:t>
            </w:r>
            <w:r w:rsidR="000A415B"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Основание п</w:t>
            </w:r>
            <w:r w:rsidR="00300EA0">
              <w:rPr>
                <w:rFonts w:ascii="Arial" w:hAnsi="Arial" w:cs="Arial"/>
                <w:sz w:val="18"/>
                <w:szCs w:val="18"/>
              </w:rPr>
              <w:t>ружин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Глушитель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Поршень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Муфта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Стопорный винт</w:t>
            </w:r>
          </w:p>
        </w:tc>
      </w:tr>
      <w:tr w:rsidR="00186199" w:rsidRPr="00724F71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Шток насоса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Соединительная 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00981"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24F71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Внутренний 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винт с плоской цилиндрической головкой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>
              <w:rPr>
                <w:rFonts w:ascii="Arial" w:hAnsi="Arial" w:cs="Arial"/>
                <w:sz w:val="18"/>
                <w:szCs w:val="18"/>
              </w:rPr>
              <w:t xml:space="preserve">рокладка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>
              <w:rPr>
                <w:rFonts w:ascii="Arial" w:hAnsi="Arial" w:cs="Arial"/>
                <w:sz w:val="18"/>
                <w:szCs w:val="18"/>
              </w:rPr>
              <w:t>орш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ня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Выходной разъем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Основание насоса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Шток п</w:t>
            </w:r>
            <w:r>
              <w:rPr>
                <w:rFonts w:ascii="Arial" w:hAnsi="Arial" w:cs="Arial"/>
                <w:sz w:val="18"/>
                <w:szCs w:val="18"/>
              </w:rPr>
              <w:t>орш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ня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Стальной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шар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 xml:space="preserve">Main </w:t>
            </w:r>
            <w:r w:rsidR="00724F71">
              <w:rPr>
                <w:rFonts w:ascii="Arial" w:hAnsi="Arial" w:cs="Arial"/>
                <w:sz w:val="18"/>
                <w:szCs w:val="18"/>
              </w:rPr>
              <w:t>корпус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of pressure reservoir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Сьопорный винт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screw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A415B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муфта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A415B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Направляющая манжета сальника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A415B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Уплотнительная напорная пластина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Игольчатый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клапан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Трубка всасывания покрытия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V-</w:t>
            </w:r>
            <w:r w:rsidR="007F163E">
              <w:rPr>
                <w:rFonts w:ascii="Arial" w:hAnsi="Arial" w:cs="Arial"/>
                <w:sz w:val="18"/>
                <w:szCs w:val="18"/>
              </w:rPr>
              <w:t>образное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00EA0">
              <w:rPr>
                <w:rFonts w:ascii="Arial" w:hAnsi="Arial" w:cs="Arial"/>
                <w:sz w:val="18"/>
                <w:szCs w:val="18"/>
              </w:rPr>
              <w:t>кольцо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(leather)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Выходной разъем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Clamp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Основание ц</w:t>
            </w:r>
            <w:r w:rsidR="00300EA0">
              <w:rPr>
                <w:rFonts w:ascii="Arial" w:hAnsi="Arial" w:cs="Arial"/>
                <w:sz w:val="18"/>
                <w:szCs w:val="18"/>
              </w:rPr>
              <w:t>илиндр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V-</w:t>
            </w:r>
            <w:r w:rsidR="007F163E">
              <w:rPr>
                <w:rFonts w:ascii="Arial" w:hAnsi="Arial" w:cs="Arial"/>
                <w:sz w:val="18"/>
                <w:szCs w:val="18"/>
              </w:rPr>
              <w:t>образное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00EA0">
              <w:rPr>
                <w:rFonts w:ascii="Arial" w:hAnsi="Arial" w:cs="Arial"/>
                <w:sz w:val="18"/>
                <w:szCs w:val="18"/>
              </w:rPr>
              <w:t>кольцо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0A415B">
              <w:rPr>
                <w:rFonts w:ascii="Arial" w:hAnsi="Arial" w:cs="Arial"/>
                <w:sz w:val="18"/>
                <w:szCs w:val="18"/>
                <w:lang w:val="ru-RU"/>
              </w:rPr>
              <w:t>пластик</w:t>
            </w:r>
            <w:r w:rsidRPr="00456FE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A415B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Трубка подачи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Болт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0A415B" w:rsidRDefault="000A415B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Уплотнение основания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Заглушка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B5A3A" w:rsidRDefault="007B5A3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К</w:t>
            </w:r>
            <w:r w:rsidR="00724F71">
              <w:rPr>
                <w:rFonts w:ascii="Arial" w:hAnsi="Arial" w:cs="Arial"/>
                <w:sz w:val="18"/>
                <w:szCs w:val="18"/>
              </w:rPr>
              <w:t>орпус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всасывания покрытия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lastRenderedPageBreak/>
              <w:t>26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корпус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 w:rsidR="00453D88">
              <w:rPr>
                <w:rFonts w:ascii="Arial" w:hAnsi="Arial" w:cs="Arial"/>
                <w:sz w:val="18"/>
                <w:szCs w:val="18"/>
              </w:rPr>
              <w:t>лапан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а 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24F71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Муфта 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Пластина сетчатого фильтра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0A415B" w:rsidP="000A415B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легкая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прокладка </w:t>
            </w:r>
            <w:r w:rsidR="00300EA0">
              <w:rPr>
                <w:rFonts w:ascii="Arial" w:hAnsi="Arial" w:cs="Arial"/>
                <w:sz w:val="18"/>
                <w:szCs w:val="18"/>
              </w:rPr>
              <w:t>пружин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уплотняющее кольцо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 w:rsidR="00B44EDA">
              <w:rPr>
                <w:rFonts w:ascii="Arial" w:hAnsi="Arial" w:cs="Arial"/>
                <w:sz w:val="18"/>
                <w:szCs w:val="18"/>
              </w:rPr>
              <w:t>орпус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B44EDA">
              <w:rPr>
                <w:rFonts w:ascii="Arial" w:hAnsi="Arial" w:cs="Arial"/>
                <w:sz w:val="18"/>
                <w:szCs w:val="18"/>
              </w:rPr>
              <w:t xml:space="preserve"> насоса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453D88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Игольчатый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клапан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129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24F71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Сетчатый фильтр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Корпус насоса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24F71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Внутренний 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винт с плоской цилиндрической головкой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130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24F71" w:rsidRDefault="00300EA0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Стопорное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кольцо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24F71">
              <w:rPr>
                <w:rFonts w:ascii="Arial" w:hAnsi="Arial" w:cs="Arial"/>
                <w:sz w:val="18"/>
                <w:szCs w:val="18"/>
                <w:lang w:val="ru-RU"/>
              </w:rPr>
              <w:t>для отверстия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24F71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Г</w:t>
            </w:r>
            <w:r w:rsidR="00F00981">
              <w:rPr>
                <w:rFonts w:ascii="Arial" w:hAnsi="Arial" w:cs="Arial"/>
                <w:sz w:val="18"/>
                <w:szCs w:val="18"/>
              </w:rPr>
              <w:t>айка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корпуса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300EA0" w:rsidRDefault="00300EA0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Верхняя</w:t>
            </w:r>
            <w:r w:rsidR="006F3F47" w:rsidRPr="00300EA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крышка</w:t>
            </w:r>
            <w:r w:rsidR="006F3F47" w:rsidRPr="00300EA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газораспределительного</w:t>
            </w:r>
            <w:r w:rsidR="006F3F47" w:rsidRPr="00300EA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300EA0">
              <w:rPr>
                <w:rFonts w:ascii="Arial" w:hAnsi="Arial" w:cs="Arial"/>
                <w:sz w:val="18"/>
                <w:szCs w:val="18"/>
                <w:lang w:val="ru-RU"/>
              </w:rPr>
              <w:t>цилиндр</w:t>
            </w:r>
            <w:r w:rsidR="00724F71"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24F71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Быстроразъемное соединение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B44EDA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Уплотнительная прокладка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132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Парные детали газоприводного мех.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Пружина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44EDA"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Стопорное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кольцо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133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24F71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Муфта </w:t>
            </w:r>
          </w:p>
        </w:tc>
        <w:bookmarkStart w:id="15" w:name="_GoBack"/>
        <w:bookmarkEnd w:id="15"/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F0098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Гайка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Стальной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шар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Прокладка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134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Уплотнительная пластина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724F71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Втулка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Корпус к</w:t>
            </w:r>
            <w:r w:rsidR="00B44EDA">
              <w:rPr>
                <w:rFonts w:ascii="Arial" w:hAnsi="Arial" w:cs="Arial"/>
                <w:sz w:val="18"/>
                <w:szCs w:val="18"/>
              </w:rPr>
              <w:t>лапан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B44EDA">
              <w:rPr>
                <w:rFonts w:ascii="Arial" w:hAnsi="Arial" w:cs="Arial"/>
                <w:sz w:val="18"/>
                <w:szCs w:val="18"/>
              </w:rPr>
              <w:t xml:space="preserve"> всасывания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Кольцевое</w:t>
            </w:r>
            <w:r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уплотн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ение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Трубка в</w:t>
            </w:r>
            <w:r w:rsidR="00300EA0">
              <w:rPr>
                <w:rFonts w:ascii="Arial" w:hAnsi="Arial" w:cs="Arial"/>
                <w:sz w:val="18"/>
                <w:szCs w:val="18"/>
              </w:rPr>
              <w:t>оздухозаборник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</w:p>
        </w:tc>
      </w:tr>
      <w:tr w:rsidR="00186199" w:rsidRPr="00456FE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300EA0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Панель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Корпус к</w:t>
            </w:r>
            <w:r w:rsidR="00B44EDA">
              <w:rPr>
                <w:rFonts w:ascii="Arial" w:hAnsi="Arial" w:cs="Arial"/>
                <w:sz w:val="18"/>
                <w:szCs w:val="18"/>
              </w:rPr>
              <w:t>лапан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="00B44EDA">
              <w:rPr>
                <w:rFonts w:ascii="Arial" w:hAnsi="Arial" w:cs="Arial"/>
                <w:sz w:val="18"/>
                <w:szCs w:val="18"/>
              </w:rPr>
              <w:t xml:space="preserve"> всасывания</w:t>
            </w:r>
            <w:r w:rsidR="006F3F47" w:rsidRPr="00456FE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Короткий г</w:t>
            </w:r>
            <w:r w:rsidR="00300EA0">
              <w:rPr>
                <w:rFonts w:ascii="Arial" w:hAnsi="Arial" w:cs="Arial"/>
                <w:sz w:val="18"/>
                <w:szCs w:val="18"/>
              </w:rPr>
              <w:t>азораспределительн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ый поршень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6F3F47" w:rsidP="00456FEA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6FEA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199" w:rsidRPr="00456FEA" w:rsidRDefault="00724F71" w:rsidP="00724F71">
            <w:pPr>
              <w:tabs>
                <w:tab w:val="left" w:pos="1440"/>
                <w:tab w:val="left" w:pos="288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Муфта в</w:t>
            </w:r>
            <w:r w:rsidR="00300EA0">
              <w:rPr>
                <w:rFonts w:ascii="Arial" w:hAnsi="Arial" w:cs="Arial"/>
                <w:sz w:val="18"/>
                <w:szCs w:val="18"/>
              </w:rPr>
              <w:t>оздухозаборни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ка</w:t>
            </w:r>
          </w:p>
        </w:tc>
      </w:tr>
    </w:tbl>
    <w:p w:rsidR="00186199" w:rsidRPr="007B2207" w:rsidRDefault="006F3F47" w:rsidP="007B2207">
      <w:pPr>
        <w:jc w:val="center"/>
        <w:rPr>
          <w:rFonts w:ascii="Arial" w:hAnsi="Arial" w:cs="Arial"/>
          <w:b/>
          <w:bCs/>
          <w:color w:val="000000"/>
          <w:kern w:val="0"/>
          <w:sz w:val="28"/>
          <w:szCs w:val="28"/>
        </w:rPr>
      </w:pPr>
      <w:r w:rsidRPr="007B2207">
        <w:rPr>
          <w:rFonts w:ascii="Arial" w:hAnsi="Arial" w:cs="Arial"/>
          <w:b/>
          <w:bCs/>
          <w:color w:val="000000"/>
          <w:sz w:val="28"/>
          <w:szCs w:val="28"/>
        </w:rPr>
        <w:t xml:space="preserve">13 </w:t>
      </w:r>
      <w:r w:rsidR="00B44EDA" w:rsidRPr="007B2207">
        <w:rPr>
          <w:rFonts w:ascii="Arial" w:hAnsi="Arial" w:cs="Arial"/>
          <w:b/>
          <w:bCs/>
          <w:color w:val="000000"/>
          <w:sz w:val="28"/>
          <w:szCs w:val="28"/>
        </w:rPr>
        <w:t>Вращающаяся</w:t>
      </w:r>
      <w:r w:rsidRPr="007B2207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E11313"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ф</w:t>
      </w:r>
      <w:r w:rsidR="00B44EDA" w:rsidRPr="007B2207">
        <w:rPr>
          <w:rFonts w:ascii="Arial" w:hAnsi="Arial" w:cs="Arial"/>
          <w:b/>
          <w:bCs/>
          <w:color w:val="000000"/>
          <w:sz w:val="28"/>
          <w:szCs w:val="28"/>
        </w:rPr>
        <w:t>орсунка</w:t>
      </w:r>
    </w:p>
    <w:p w:rsidR="00186199" w:rsidRPr="00456FEA" w:rsidRDefault="00F55AE5" w:rsidP="00456FEA">
      <w:pPr>
        <w:widowControl/>
        <w:spacing w:before="100" w:beforeAutospacing="1" w:after="100" w:afterAutospacing="1"/>
        <w:jc w:val="center"/>
        <w:rPr>
          <w:rFonts w:ascii="Arial" w:hAnsi="Arial" w:cs="Arial"/>
          <w:color w:val="000000"/>
          <w:kern w:val="0"/>
          <w:sz w:val="24"/>
        </w:rPr>
      </w:pPr>
      <w:r w:rsidRPr="00456FEA">
        <w:rPr>
          <w:rFonts w:ascii="Arial" w:hAnsi="Arial" w:cs="Arial"/>
          <w:b/>
          <w:bCs/>
          <w:noProof/>
          <w:color w:val="000000"/>
          <w:kern w:val="0"/>
          <w:sz w:val="28"/>
          <w:lang w:val="ru-RU" w:eastAsia="ru-RU"/>
        </w:rPr>
        <w:drawing>
          <wp:inline distT="0" distB="0" distL="0" distR="0">
            <wp:extent cx="1866900" cy="1800225"/>
            <wp:effectExtent l="0" t="0" r="0" b="9525"/>
            <wp:docPr id="6" name="Рисунок 6" descr="喷嘴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喷嘴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5B" w:rsidRPr="008D21F7" w:rsidRDefault="00BA125B" w:rsidP="00E11313">
      <w:pPr>
        <w:spacing w:before="100" w:beforeAutospacing="1" w:after="100" w:afterAutospacing="1"/>
        <w:jc w:val="left"/>
        <w:rPr>
          <w:rFonts w:ascii="Arial" w:hAnsi="Arial" w:cs="Arial"/>
          <w:bCs/>
          <w:color w:val="000000"/>
          <w:sz w:val="22"/>
          <w:szCs w:val="22"/>
          <w:lang w:val="ru-RU"/>
        </w:rPr>
      </w:pPr>
      <w:r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 xml:space="preserve">Стандартный </w:t>
      </w:r>
      <w:r w:rsidR="00E11313"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>т</w:t>
      </w:r>
      <w:r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>ип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: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 211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213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215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217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219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221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223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225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227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229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311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313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315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317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411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413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415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417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419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421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425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513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515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517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519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521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523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525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526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531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533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535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543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613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615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617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619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621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623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625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627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>631</w:t>
      </w:r>
      <w:r w:rsidR="00E11313"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, </w:t>
      </w:r>
      <w:r w:rsidRPr="008D21F7">
        <w:rPr>
          <w:rStyle w:val="a5"/>
          <w:rFonts w:ascii="Arial" w:hAnsi="Arial" w:cs="Arial"/>
          <w:color w:val="000000"/>
          <w:sz w:val="22"/>
          <w:szCs w:val="22"/>
          <w:lang w:val="ru-RU"/>
        </w:rPr>
        <w:t xml:space="preserve">723 </w:t>
      </w:r>
      <w:r w:rsidRPr="008D21F7">
        <w:rPr>
          <w:rFonts w:ascii="Arial" w:hAnsi="Arial" w:cs="Arial"/>
          <w:sz w:val="22"/>
          <w:szCs w:val="22"/>
          <w:lang w:val="ru-RU"/>
        </w:rPr>
        <w:t xml:space="preserve"> 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и т.д.</w:t>
      </w:r>
    </w:p>
    <w:p w:rsidR="00BA125B" w:rsidRPr="008D21F7" w:rsidRDefault="00E11313" w:rsidP="00456FEA">
      <w:pPr>
        <w:rPr>
          <w:rFonts w:ascii="Arial" w:hAnsi="Arial" w:cs="Arial"/>
          <w:b/>
          <w:bCs/>
          <w:color w:val="000000"/>
          <w:sz w:val="22"/>
          <w:szCs w:val="22"/>
          <w:lang w:val="ru-RU"/>
        </w:rPr>
      </w:pPr>
      <w:r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>Подходящие м</w:t>
      </w:r>
      <w:r w:rsidR="00BA125B"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 xml:space="preserve">одели: </w:t>
      </w:r>
      <w:r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 xml:space="preserve">безвоздушные </w:t>
      </w:r>
      <w:r w:rsidR="00BA125B"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>распылител</w:t>
      </w:r>
      <w:r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>и могут</w:t>
      </w:r>
      <w:r w:rsidR="00BA125B"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 xml:space="preserve"> использоваться </w:t>
      </w:r>
      <w:r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>повсеместно</w:t>
      </w:r>
      <w:r w:rsidR="00BA125B"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>.</w:t>
      </w:r>
    </w:p>
    <w:p w:rsidR="00E11313" w:rsidRPr="008D21F7" w:rsidRDefault="00BA125B" w:rsidP="00E11313">
      <w:pPr>
        <w:tabs>
          <w:tab w:val="left" w:pos="420"/>
        </w:tabs>
        <w:ind w:left="420" w:right="420" w:hanging="420"/>
        <w:rPr>
          <w:rFonts w:ascii="Arial" w:hAnsi="Arial" w:cs="Arial"/>
          <w:b/>
          <w:bCs/>
          <w:color w:val="000000"/>
          <w:sz w:val="22"/>
          <w:szCs w:val="22"/>
          <w:lang w:val="ru-RU"/>
        </w:rPr>
      </w:pPr>
      <w:r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>Больше</w:t>
      </w:r>
      <w:r w:rsidRPr="008D21F7">
        <w:rPr>
          <w:rFonts w:ascii="Arial" w:hAnsi="Arial" w:cs="Arial"/>
          <w:sz w:val="22"/>
          <w:szCs w:val="22"/>
          <w:lang w:val="ru-RU"/>
        </w:rPr>
        <w:t xml:space="preserve"> </w:t>
      </w:r>
      <w:r w:rsidR="00E11313"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>износоустойчивость</w:t>
      </w:r>
      <w:r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 xml:space="preserve">, более </w:t>
      </w:r>
      <w:r w:rsidR="00E11313"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>продолжительный срок службы</w:t>
      </w:r>
    </w:p>
    <w:p w:rsidR="00BA125B" w:rsidRPr="008D21F7" w:rsidRDefault="00E11313" w:rsidP="00E11313">
      <w:pPr>
        <w:tabs>
          <w:tab w:val="left" w:pos="420"/>
        </w:tabs>
        <w:ind w:left="420" w:right="420" w:hanging="420"/>
        <w:rPr>
          <w:rFonts w:ascii="Arial" w:hAnsi="Arial" w:cs="Arial"/>
          <w:b/>
          <w:bCs/>
          <w:color w:val="000000"/>
          <w:sz w:val="22"/>
          <w:szCs w:val="22"/>
          <w:lang w:val="ru-RU"/>
        </w:rPr>
      </w:pPr>
      <w:r w:rsidRPr="008D21F7">
        <w:rPr>
          <w:rFonts w:ascii="Arial" w:hAnsi="Arial" w:cs="Arial"/>
          <w:b/>
          <w:bCs/>
          <w:color w:val="000000"/>
          <w:sz w:val="22"/>
          <w:szCs w:val="22"/>
          <w:lang w:val="ru-RU"/>
        </w:rPr>
        <w:t xml:space="preserve">Прекрасное распыление </w:t>
      </w:r>
    </w:p>
    <w:p w:rsidR="00BA125B" w:rsidRPr="008D21F7" w:rsidRDefault="00BA125B" w:rsidP="00456FEA">
      <w:pPr>
        <w:rPr>
          <w:rFonts w:ascii="Arial" w:hAnsi="Arial" w:cs="Arial"/>
          <w:bCs/>
          <w:color w:val="000000"/>
          <w:sz w:val="22"/>
          <w:szCs w:val="22"/>
          <w:lang w:val="ru-RU"/>
        </w:rPr>
      </w:pP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Серийн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о производимые ф</w:t>
      </w:r>
      <w:r w:rsidR="00FB122D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орсунк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и</w:t>
      </w:r>
      <w:r w:rsidRPr="008D21F7">
        <w:rPr>
          <w:rFonts w:ascii="Arial" w:hAnsi="Arial" w:cs="Arial"/>
          <w:sz w:val="22"/>
          <w:szCs w:val="22"/>
          <w:lang w:val="ru-RU"/>
        </w:rPr>
        <w:t xml:space="preserve"> 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установил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и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новый стандарт окрашивания распылением. 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Их легко 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использовать, 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они 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изящны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, форсунка необыкновенно долговечна и обеспечивает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высококачественно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е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окрашивани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е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поверхности при 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распылени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и.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Она позволяет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обеспечить более широкий выбор 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материалов для распыления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и 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может 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примен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яться со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всем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и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видам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и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краски, 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грунтовки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, лака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,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эмульси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й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, не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горючих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материалов, даже </w:t>
      </w:r>
      <w:r w:rsidR="008D21F7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пластиковых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материалы и т.д.</w:t>
      </w:r>
    </w:p>
    <w:p w:rsidR="008D21F7" w:rsidRPr="008D21F7" w:rsidRDefault="008D21F7" w:rsidP="00456FEA">
      <w:pPr>
        <w:rPr>
          <w:rFonts w:ascii="Arial" w:hAnsi="Arial" w:cs="Arial"/>
          <w:bCs/>
          <w:color w:val="000000"/>
          <w:sz w:val="22"/>
          <w:szCs w:val="22"/>
          <w:lang w:val="ru-RU"/>
        </w:rPr>
      </w:pPr>
    </w:p>
    <w:p w:rsidR="00BA125B" w:rsidRPr="008D21F7" w:rsidRDefault="008D21F7" w:rsidP="00456FEA">
      <w:pPr>
        <w:rPr>
          <w:rFonts w:ascii="Arial" w:hAnsi="Arial" w:cs="Arial"/>
          <w:bCs/>
          <w:color w:val="000000"/>
          <w:sz w:val="22"/>
          <w:szCs w:val="22"/>
          <w:lang w:val="ru-RU"/>
        </w:rPr>
      </w:pP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Серийные номера </w:t>
      </w:r>
      <w:r w:rsidR="00747C9E"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>вращающихся</w:t>
      </w:r>
      <w:r w:rsidRPr="008D21F7">
        <w:rPr>
          <w:rFonts w:ascii="Arial" w:hAnsi="Arial" w:cs="Arial"/>
          <w:bCs/>
          <w:color w:val="000000"/>
          <w:sz w:val="22"/>
          <w:szCs w:val="22"/>
          <w:lang w:val="ru-RU"/>
        </w:rPr>
        <w:t xml:space="preserve"> форсунок</w:t>
      </w:r>
    </w:p>
    <w:p w:rsidR="00BA125B" w:rsidRPr="008D21F7" w:rsidRDefault="00BA125B" w:rsidP="00456FEA">
      <w:pPr>
        <w:rPr>
          <w:rFonts w:ascii="Arial" w:hAnsi="Arial" w:cs="Arial"/>
          <w:b/>
          <w:color w:val="000000"/>
          <w:sz w:val="22"/>
          <w:szCs w:val="22"/>
          <w:lang w:val="ru-RU"/>
        </w:rPr>
      </w:pPr>
      <w:r w:rsidRPr="008D21F7"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Например: </w:t>
      </w:r>
    </w:p>
    <w:p w:rsidR="00BA125B" w:rsidRPr="007B2207" w:rsidRDefault="00BA125B" w:rsidP="00100B15">
      <w:pPr>
        <w:rPr>
          <w:rFonts w:ascii="Arial" w:hAnsi="Arial" w:cs="Arial"/>
          <w:color w:val="494949"/>
          <w:sz w:val="22"/>
          <w:szCs w:val="22"/>
          <w:lang w:val="ru-RU"/>
        </w:rPr>
      </w:pPr>
      <w:r w:rsidRPr="007B2207">
        <w:rPr>
          <w:rFonts w:ascii="Arial" w:hAnsi="Arial" w:cs="Arial"/>
          <w:b/>
          <w:color w:val="000000"/>
          <w:sz w:val="22"/>
          <w:szCs w:val="22"/>
          <w:lang w:val="ru-RU"/>
        </w:rPr>
        <w:t>519</w:t>
      </w:r>
      <w:r w:rsidR="00100B15"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 , </w:t>
      </w:r>
      <w:r w:rsidR="00100B15" w:rsidRPr="00100B15">
        <w:rPr>
          <w:rFonts w:ascii="Arial" w:hAnsi="Arial" w:cs="Arial"/>
          <w:color w:val="000000"/>
          <w:sz w:val="22"/>
          <w:szCs w:val="22"/>
          <w:lang w:val="ru-RU"/>
        </w:rPr>
        <w:t>где</w:t>
      </w:r>
      <w:r w:rsidR="00100B15"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 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 xml:space="preserve">5 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 xml:space="preserve">означает </w:t>
      </w:r>
      <w:r w:rsidR="008D21F7" w:rsidRPr="007B2207">
        <w:rPr>
          <w:rFonts w:ascii="Arial" w:hAnsi="Arial" w:cs="Arial"/>
          <w:color w:val="000000"/>
          <w:sz w:val="22"/>
          <w:szCs w:val="22"/>
          <w:lang w:val="ru-RU"/>
        </w:rPr>
        <w:t>ширин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>у</w:t>
      </w:r>
      <w:r w:rsidR="008D21F7" w:rsidRPr="007B2207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>распыления</w:t>
      </w:r>
      <w:r w:rsidR="008D21F7" w:rsidRPr="007B2207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>250 мм</w:t>
      </w:r>
      <w:r w:rsidR="00100B15">
        <w:rPr>
          <w:rFonts w:ascii="Arial" w:hAnsi="Arial" w:cs="Arial"/>
          <w:color w:val="000000"/>
          <w:sz w:val="22"/>
          <w:szCs w:val="22"/>
          <w:lang w:val="ru-RU"/>
        </w:rPr>
        <w:t xml:space="preserve">, а 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 xml:space="preserve">19 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 xml:space="preserve"> означает отверстие</w:t>
      </w:r>
      <w:r w:rsidR="008D21F7" w:rsidRPr="007B2207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>0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>,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>19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="00B44EDA" w:rsidRPr="008D21F7">
        <w:rPr>
          <w:rFonts w:ascii="Arial" w:hAnsi="Arial" w:cs="Arial"/>
          <w:color w:val="000000"/>
          <w:sz w:val="22"/>
          <w:szCs w:val="22"/>
          <w:lang w:val="ru-RU"/>
        </w:rPr>
        <w:t>мм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>.</w:t>
      </w:r>
      <w:r w:rsidRPr="007B2207">
        <w:rPr>
          <w:rFonts w:ascii="Arial" w:hAnsi="Arial" w:cs="Arial"/>
          <w:color w:val="494949"/>
          <w:sz w:val="22"/>
          <w:szCs w:val="22"/>
          <w:lang w:val="ru-RU"/>
        </w:rPr>
        <w:t xml:space="preserve"> </w:t>
      </w:r>
    </w:p>
    <w:p w:rsidR="00186199" w:rsidRDefault="00BA125B" w:rsidP="00100B15">
      <w:pPr>
        <w:rPr>
          <w:rFonts w:ascii="Arial" w:hAnsi="Arial" w:cs="Arial"/>
          <w:color w:val="000000"/>
          <w:sz w:val="22"/>
          <w:szCs w:val="22"/>
          <w:lang w:val="ru-RU"/>
        </w:rPr>
      </w:pPr>
      <w:r w:rsidRPr="007B2207">
        <w:rPr>
          <w:rFonts w:ascii="Arial" w:hAnsi="Arial" w:cs="Arial"/>
          <w:b/>
          <w:color w:val="000000"/>
          <w:sz w:val="22"/>
          <w:szCs w:val="22"/>
          <w:lang w:val="ru-RU"/>
        </w:rPr>
        <w:t>415</w:t>
      </w:r>
      <w:r w:rsidR="00100B15"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, </w:t>
      </w:r>
      <w:r w:rsidR="00100B15" w:rsidRPr="00100B15">
        <w:rPr>
          <w:rFonts w:ascii="Arial" w:hAnsi="Arial" w:cs="Arial"/>
          <w:color w:val="000000"/>
          <w:sz w:val="22"/>
          <w:szCs w:val="22"/>
          <w:lang w:val="ru-RU"/>
        </w:rPr>
        <w:t>где</w:t>
      </w:r>
      <w:r w:rsidR="00100B15">
        <w:rPr>
          <w:rFonts w:ascii="Arial" w:hAnsi="Arial" w:cs="Arial"/>
          <w:b/>
          <w:color w:val="000000"/>
          <w:sz w:val="22"/>
          <w:szCs w:val="22"/>
          <w:lang w:val="ru-RU"/>
        </w:rPr>
        <w:t xml:space="preserve"> 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 xml:space="preserve">4 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 xml:space="preserve">означает </w:t>
      </w:r>
      <w:r w:rsidR="008D21F7" w:rsidRPr="007B2207">
        <w:rPr>
          <w:rFonts w:ascii="Arial" w:hAnsi="Arial" w:cs="Arial"/>
          <w:color w:val="000000"/>
          <w:sz w:val="22"/>
          <w:szCs w:val="22"/>
          <w:lang w:val="ru-RU"/>
        </w:rPr>
        <w:t>ширин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>у</w:t>
      </w:r>
      <w:r w:rsidR="008D21F7" w:rsidRPr="007B2207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>распыления</w:t>
      </w:r>
      <w:r w:rsidR="008D21F7" w:rsidRPr="007B2207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>200 мм</w:t>
      </w:r>
      <w:r w:rsidR="00100B15">
        <w:rPr>
          <w:rFonts w:ascii="Arial" w:hAnsi="Arial" w:cs="Arial"/>
          <w:color w:val="000000"/>
          <w:sz w:val="22"/>
          <w:szCs w:val="22"/>
          <w:lang w:val="ru-RU"/>
        </w:rPr>
        <w:t>, а 1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>5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 xml:space="preserve"> означает 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="008D21F7" w:rsidRPr="007B2207">
        <w:rPr>
          <w:rFonts w:ascii="Arial" w:hAnsi="Arial" w:cs="Arial"/>
          <w:color w:val="000000"/>
          <w:sz w:val="22"/>
          <w:szCs w:val="22"/>
          <w:lang w:val="ru-RU"/>
        </w:rPr>
        <w:t>ширин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>у отверстия</w:t>
      </w:r>
      <w:r w:rsidR="008D21F7" w:rsidRPr="007B2207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>0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>,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>15</w:t>
      </w:r>
      <w:r w:rsidR="008D21F7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  <w:r w:rsidR="00B44EDA" w:rsidRPr="008D21F7">
        <w:rPr>
          <w:rFonts w:ascii="Arial" w:hAnsi="Arial" w:cs="Arial"/>
          <w:color w:val="000000"/>
          <w:sz w:val="22"/>
          <w:szCs w:val="22"/>
          <w:lang w:val="ru-RU"/>
        </w:rPr>
        <w:t>мм</w:t>
      </w:r>
      <w:r w:rsidRPr="007B2207">
        <w:rPr>
          <w:rFonts w:ascii="Arial" w:hAnsi="Arial" w:cs="Arial"/>
          <w:color w:val="000000"/>
          <w:sz w:val="22"/>
          <w:szCs w:val="22"/>
          <w:lang w:val="ru-RU"/>
        </w:rPr>
        <w:t>.</w:t>
      </w:r>
    </w:p>
    <w:p w:rsidR="00747C9E" w:rsidRDefault="00747C9E" w:rsidP="00456FEA">
      <w:pPr>
        <w:shd w:val="clear" w:color="auto" w:fill="FFFFFF"/>
        <w:rPr>
          <w:rFonts w:ascii="Arial" w:hAnsi="Arial" w:cs="Arial"/>
          <w:color w:val="000000"/>
          <w:sz w:val="22"/>
          <w:szCs w:val="22"/>
          <w:lang w:val="ru-RU"/>
        </w:rPr>
      </w:pPr>
    </w:p>
    <w:p w:rsidR="00100B15" w:rsidRPr="00100B15" w:rsidRDefault="00100B15" w:rsidP="00100B15">
      <w:pPr>
        <w:rPr>
          <w:b/>
          <w:sz w:val="24"/>
          <w:szCs w:val="24"/>
          <w:lang w:val="ru-RU"/>
        </w:rPr>
      </w:pPr>
      <w:r w:rsidRPr="00100B15">
        <w:rPr>
          <w:rFonts w:ascii="Arial" w:hAnsi="Arial" w:cs="Arial"/>
          <w:b/>
          <w:color w:val="000000"/>
          <w:sz w:val="24"/>
          <w:szCs w:val="24"/>
          <w:lang w:val="ru-RU"/>
        </w:rPr>
        <w:lastRenderedPageBreak/>
        <w:t xml:space="preserve">14. Безвоздушный распылитель </w:t>
      </w:r>
      <w:r w:rsidRPr="00100B15">
        <w:rPr>
          <w:rFonts w:ascii="Arial" w:hAnsi="Arial" w:cs="Arial"/>
          <w:b/>
          <w:bCs/>
          <w:sz w:val="24"/>
          <w:szCs w:val="24"/>
          <w:lang w:val="ru-RU"/>
        </w:rPr>
        <w:t xml:space="preserve">модели </w:t>
      </w:r>
      <w:r w:rsidRPr="00100B15">
        <w:rPr>
          <w:rFonts w:ascii="Arial" w:hAnsi="Arial" w:cs="Arial"/>
          <w:b/>
          <w:bCs/>
          <w:sz w:val="24"/>
          <w:szCs w:val="24"/>
        </w:rPr>
        <w:t>SPQ</w:t>
      </w:r>
      <w:r w:rsidRPr="00100B15">
        <w:rPr>
          <w:rFonts w:ascii="Arial" w:hAnsi="Arial" w:cs="Arial"/>
          <w:b/>
          <w:bCs/>
          <w:sz w:val="24"/>
          <w:szCs w:val="24"/>
          <w:lang w:val="ru-RU"/>
        </w:rPr>
        <w:t xml:space="preserve">2 </w:t>
      </w:r>
    </w:p>
    <w:tbl>
      <w:tblPr>
        <w:tblW w:w="0" w:type="auto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2"/>
        <w:gridCol w:w="732"/>
        <w:gridCol w:w="3131"/>
        <w:gridCol w:w="1067"/>
      </w:tblGrid>
      <w:tr w:rsidR="00747C9E" w:rsidRP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7C9E">
              <w:rPr>
                <w:rFonts w:ascii="Arial" w:hAnsi="Arial" w:cs="Arial"/>
                <w:b/>
                <w:sz w:val="18"/>
                <w:szCs w:val="18"/>
              </w:rPr>
              <w:t>SN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Название 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ru-RU"/>
              </w:rPr>
              <w:t>Кол-во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812F8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Боковая шпилька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Винт</w:t>
            </w:r>
            <w:r w:rsidR="00747C9E">
              <w:rPr>
                <w:rFonts w:ascii="Arial" w:hAnsi="Arial" w:cs="Arial"/>
                <w:sz w:val="18"/>
                <w:szCs w:val="18"/>
              </w:rPr>
              <w:t xml:space="preserve"> M4X6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812F8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Уплотнительная пластина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812F8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Стандартная форсунка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812F8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Гайка форсунки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7812F8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Основание клапана распылителя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812F8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Сальник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7812F8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Заглушка клапана распылителя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812F8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Пружина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7812F8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Самоблокирующаяся стопорная пластина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812F8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Корпус распылителя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812F8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Стопорное кольцо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Сальник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Сальник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812F8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Винт уплотнения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7812F8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Кончик плунжера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812F8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Гайка</w:t>
            </w:r>
            <w:r w:rsidR="00747C9E">
              <w:rPr>
                <w:rFonts w:ascii="Arial" w:hAnsi="Arial" w:cs="Arial" w:hint="eastAsia"/>
                <w:sz w:val="18"/>
                <w:szCs w:val="18"/>
              </w:rPr>
              <w:t xml:space="preserve"> 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7812F8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Верхняя пластина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7812F8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Уплотнительная пластина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Сальник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812F8" w:rsidP="007812F8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Вращающаяся муфта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747C9E" w:rsidTr="007812F8"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Pr="007812F8" w:rsidRDefault="007812F8" w:rsidP="00603762">
            <w:pPr>
              <w:tabs>
                <w:tab w:val="left" w:pos="1440"/>
                <w:tab w:val="left" w:pos="2880"/>
              </w:tabs>
              <w:spacing w:line="24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Спусковой механизм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C9E" w:rsidRDefault="00747C9E" w:rsidP="00603762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100B15" w:rsidRPr="007812F8" w:rsidTr="007812F8">
        <w:tc>
          <w:tcPr>
            <w:tcW w:w="5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B15" w:rsidRPr="007812F8" w:rsidRDefault="007812F8" w:rsidP="007812F8">
            <w:pPr>
              <w:tabs>
                <w:tab w:val="left" w:pos="1440"/>
                <w:tab w:val="left" w:pos="2880"/>
              </w:tabs>
              <w:spacing w:line="240" w:lineRule="exact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Примечание</w:t>
            </w:r>
            <w:r w:rsidR="00100B15" w:rsidRPr="007812F8">
              <w:rPr>
                <w:rFonts w:ascii="Arial" w:hAnsi="Arial" w:cs="Arial"/>
                <w:lang w:val="ru-RU"/>
              </w:rPr>
              <w:t>: “</w:t>
            </w:r>
            <w:r w:rsidR="00100B15">
              <w:rPr>
                <w:rFonts w:ascii="Arial" w:hAnsi="Arial" w:cs="Arial"/>
              </w:rPr>
              <w:t>Z</w:t>
            </w:r>
            <w:r w:rsidR="00100B15" w:rsidRPr="007812F8">
              <w:rPr>
                <w:rFonts w:ascii="Arial" w:hAnsi="Arial" w:cs="Arial"/>
                <w:lang w:val="ru-RU"/>
              </w:rPr>
              <w:t xml:space="preserve">” </w:t>
            </w:r>
            <w:r>
              <w:rPr>
                <w:rFonts w:ascii="Arial" w:hAnsi="Arial" w:cs="Arial"/>
                <w:lang w:val="ru-RU"/>
              </w:rPr>
              <w:t>в</w:t>
            </w:r>
            <w:r w:rsidRPr="007812F8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коде</w:t>
            </w:r>
            <w:r w:rsidRPr="007812F8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означает</w:t>
            </w:r>
            <w:r w:rsidRPr="007812F8">
              <w:rPr>
                <w:rFonts w:ascii="Arial" w:hAnsi="Arial" w:cs="Arial"/>
                <w:lang w:val="ru-RU"/>
              </w:rPr>
              <w:t xml:space="preserve">, </w:t>
            </w:r>
            <w:r>
              <w:rPr>
                <w:rFonts w:ascii="Arial" w:hAnsi="Arial" w:cs="Arial"/>
                <w:lang w:val="ru-RU"/>
              </w:rPr>
              <w:t>что</w:t>
            </w:r>
            <w:r w:rsidRPr="007812F8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эта</w:t>
            </w:r>
            <w:r w:rsidRPr="007812F8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деталь</w:t>
            </w:r>
            <w:r w:rsidRPr="007812F8">
              <w:rPr>
                <w:rFonts w:ascii="Arial" w:hAnsi="Arial" w:cs="Arial"/>
                <w:lang w:val="ru-RU"/>
              </w:rPr>
              <w:t xml:space="preserve"> </w:t>
            </w:r>
            <w:r>
              <w:rPr>
                <w:rFonts w:ascii="Arial" w:hAnsi="Arial" w:cs="Arial"/>
                <w:lang w:val="ru-RU"/>
              </w:rPr>
              <w:t>является сборкой</w:t>
            </w:r>
          </w:p>
        </w:tc>
      </w:tr>
    </w:tbl>
    <w:p w:rsidR="00747C9E" w:rsidRPr="007B2207" w:rsidRDefault="00747C9E" w:rsidP="00456FEA">
      <w:pPr>
        <w:shd w:val="clear" w:color="auto" w:fill="FFFFFF"/>
        <w:rPr>
          <w:rFonts w:ascii="Arial" w:hAnsi="Arial" w:cs="Arial"/>
          <w:color w:val="494949"/>
          <w:kern w:val="0"/>
          <w:sz w:val="22"/>
          <w:szCs w:val="22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048375" cy="4448175"/>
            <wp:effectExtent l="0" t="0" r="9525" b="9525"/>
            <wp:docPr id="17" name="Рисунок 17" descr="SPQ-2分解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Q-2分解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199" w:rsidRPr="00456FEA" w:rsidRDefault="00186199" w:rsidP="003A1E18">
      <w:pPr>
        <w:tabs>
          <w:tab w:val="left" w:pos="1440"/>
          <w:tab w:val="left" w:pos="2880"/>
        </w:tabs>
        <w:spacing w:beforeLines="500" w:afterLines="100"/>
        <w:jc w:val="center"/>
        <w:rPr>
          <w:rFonts w:ascii="Arial" w:hAnsi="Arial" w:cs="Arial"/>
          <w:sz w:val="24"/>
          <w:szCs w:val="24"/>
          <w:lang w:val="ru-RU"/>
        </w:rPr>
        <w:sectPr w:rsidR="00186199" w:rsidRPr="00456FEA" w:rsidSect="00B44EDA">
          <w:footerReference w:type="default" r:id="rId17"/>
          <w:pgSz w:w="11907" w:h="16840"/>
          <w:pgMar w:top="957" w:right="850" w:bottom="851" w:left="1134" w:header="851" w:footer="403" w:gutter="0"/>
          <w:pgNumType w:start="1"/>
          <w:cols w:space="720"/>
          <w:docGrid w:type="lines" w:linePitch="312"/>
        </w:sectPr>
      </w:pPr>
    </w:p>
    <w:p w:rsidR="00BA125B" w:rsidRPr="00100B15" w:rsidRDefault="007812F8" w:rsidP="003A1E18">
      <w:pPr>
        <w:tabs>
          <w:tab w:val="left" w:pos="1440"/>
          <w:tab w:val="left" w:pos="2880"/>
        </w:tabs>
        <w:spacing w:beforeLines="50" w:afterLines="10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lastRenderedPageBreak/>
        <w:t xml:space="preserve">Компания </w:t>
      </w:r>
      <w:r w:rsidR="00BA125B" w:rsidRPr="00100B15">
        <w:rPr>
          <w:rFonts w:ascii="Arial" w:hAnsi="Arial" w:cs="Arial"/>
          <w:sz w:val="22"/>
          <w:szCs w:val="22"/>
        </w:rPr>
        <w:t>Shanghai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BA125B" w:rsidRPr="00100B15">
        <w:rPr>
          <w:rFonts w:ascii="Arial" w:hAnsi="Arial" w:cs="Arial"/>
          <w:sz w:val="22"/>
          <w:szCs w:val="22"/>
        </w:rPr>
        <w:t>Telansen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BA125B" w:rsidRPr="00100B15">
        <w:rPr>
          <w:rFonts w:ascii="Arial" w:hAnsi="Arial" w:cs="Arial"/>
          <w:sz w:val="22"/>
          <w:szCs w:val="22"/>
        </w:rPr>
        <w:t>Coating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BA125B" w:rsidRPr="00100B15">
        <w:rPr>
          <w:rFonts w:ascii="Arial" w:hAnsi="Arial" w:cs="Arial"/>
          <w:sz w:val="22"/>
          <w:szCs w:val="22"/>
        </w:rPr>
        <w:t>Machinery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BA125B" w:rsidRPr="00100B15">
        <w:rPr>
          <w:rFonts w:ascii="Arial" w:hAnsi="Arial" w:cs="Arial"/>
          <w:sz w:val="22"/>
          <w:szCs w:val="22"/>
        </w:rPr>
        <w:t>Co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., </w:t>
      </w:r>
      <w:r w:rsidR="00BA125B" w:rsidRPr="00100B15">
        <w:rPr>
          <w:rFonts w:ascii="Arial" w:hAnsi="Arial" w:cs="Arial"/>
          <w:sz w:val="22"/>
          <w:szCs w:val="22"/>
        </w:rPr>
        <w:t>Ltd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. придерживается </w:t>
      </w:r>
      <w:r w:rsidR="00873367">
        <w:rPr>
          <w:rFonts w:ascii="Arial" w:hAnsi="Arial" w:cs="Arial"/>
          <w:sz w:val="22"/>
          <w:szCs w:val="22"/>
          <w:lang w:val="ru-RU"/>
        </w:rPr>
        <w:t>бизнес-</w:t>
      </w:r>
      <w:r w:rsidR="00BA125B" w:rsidRPr="00100B15">
        <w:rPr>
          <w:rFonts w:ascii="Arial" w:hAnsi="Arial" w:cs="Arial"/>
          <w:sz w:val="22"/>
          <w:szCs w:val="22"/>
          <w:lang w:val="ru-RU"/>
        </w:rPr>
        <w:t>философии “</w:t>
      </w:r>
      <w:r w:rsidR="00873367">
        <w:rPr>
          <w:rFonts w:ascii="Arial" w:hAnsi="Arial" w:cs="Arial"/>
          <w:sz w:val="22"/>
          <w:szCs w:val="22"/>
          <w:lang w:val="ru-RU"/>
        </w:rPr>
        <w:t>Прежде всего</w:t>
      </w:r>
      <w:r w:rsidR="00873367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873367">
        <w:rPr>
          <w:rFonts w:ascii="Arial" w:hAnsi="Arial" w:cs="Arial"/>
          <w:sz w:val="22"/>
          <w:szCs w:val="22"/>
          <w:lang w:val="ru-RU"/>
        </w:rPr>
        <w:t>к</w:t>
      </w:r>
      <w:r w:rsidR="00BA125B" w:rsidRPr="00100B15">
        <w:rPr>
          <w:rFonts w:ascii="Arial" w:hAnsi="Arial" w:cs="Arial"/>
          <w:sz w:val="22"/>
          <w:szCs w:val="22"/>
          <w:lang w:val="ru-RU"/>
        </w:rPr>
        <w:t>лиент</w:t>
      </w:r>
      <w:r w:rsidR="00873367">
        <w:rPr>
          <w:rFonts w:ascii="Arial" w:hAnsi="Arial" w:cs="Arial"/>
          <w:sz w:val="22"/>
          <w:szCs w:val="22"/>
          <w:lang w:val="ru-RU"/>
        </w:rPr>
        <w:t>ы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, </w:t>
      </w:r>
      <w:r w:rsidR="00873367">
        <w:rPr>
          <w:rFonts w:ascii="Arial" w:hAnsi="Arial" w:cs="Arial"/>
          <w:sz w:val="22"/>
          <w:szCs w:val="22"/>
          <w:lang w:val="ru-RU"/>
        </w:rPr>
        <w:t>стремись к с</w:t>
      </w:r>
      <w:r w:rsidR="00BA125B" w:rsidRPr="00100B15">
        <w:rPr>
          <w:rFonts w:ascii="Arial" w:hAnsi="Arial" w:cs="Arial"/>
          <w:sz w:val="22"/>
          <w:szCs w:val="22"/>
          <w:lang w:val="ru-RU"/>
        </w:rPr>
        <w:t>овершенств</w:t>
      </w:r>
      <w:r w:rsidR="00873367">
        <w:rPr>
          <w:rFonts w:ascii="Arial" w:hAnsi="Arial" w:cs="Arial"/>
          <w:sz w:val="22"/>
          <w:szCs w:val="22"/>
          <w:lang w:val="ru-RU"/>
        </w:rPr>
        <w:t>у</w:t>
      </w:r>
      <w:r w:rsidR="00BA125B" w:rsidRPr="00100B15">
        <w:rPr>
          <w:rFonts w:ascii="Arial" w:hAnsi="Arial" w:cs="Arial"/>
          <w:sz w:val="22"/>
          <w:szCs w:val="22"/>
          <w:lang w:val="ru-RU"/>
        </w:rPr>
        <w:t>”, принцип</w:t>
      </w:r>
      <w:r w:rsidR="00873367">
        <w:rPr>
          <w:rFonts w:ascii="Arial" w:hAnsi="Arial" w:cs="Arial"/>
          <w:sz w:val="22"/>
          <w:szCs w:val="22"/>
          <w:lang w:val="ru-RU"/>
        </w:rPr>
        <w:t>а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“Клиент</w:t>
      </w:r>
      <w:r w:rsidR="00873367">
        <w:rPr>
          <w:rFonts w:ascii="Arial" w:hAnsi="Arial" w:cs="Arial"/>
          <w:sz w:val="22"/>
          <w:szCs w:val="22"/>
          <w:lang w:val="ru-RU"/>
        </w:rPr>
        <w:t>ы прежде всего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” и предоставляет </w:t>
      </w:r>
      <w:r w:rsidR="00873367">
        <w:rPr>
          <w:rFonts w:ascii="Arial" w:hAnsi="Arial" w:cs="Arial"/>
          <w:sz w:val="22"/>
          <w:szCs w:val="22"/>
          <w:lang w:val="ru-RU"/>
        </w:rPr>
        <w:t>нашим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клиентам высококачественное обслуживание. Мы </w:t>
      </w:r>
      <w:r w:rsidR="00873367">
        <w:rPr>
          <w:rFonts w:ascii="Arial" w:hAnsi="Arial" w:cs="Arial"/>
          <w:sz w:val="22"/>
          <w:szCs w:val="22"/>
          <w:lang w:val="ru-RU"/>
        </w:rPr>
        <w:t>благодарим Вас за Вашу поддержку</w:t>
      </w:r>
      <w:r w:rsidR="0000301D">
        <w:rPr>
          <w:rFonts w:ascii="Arial" w:hAnsi="Arial" w:cs="Arial"/>
          <w:sz w:val="22"/>
          <w:szCs w:val="22"/>
          <w:lang w:val="ru-RU"/>
        </w:rPr>
        <w:t>!</w:t>
      </w:r>
      <w:r w:rsidR="00BA125B" w:rsidRPr="00100B15">
        <w:rPr>
          <w:rStyle w:val="tw4winMark"/>
          <w:rFonts w:ascii="Arial" w:hAnsi="Arial" w:cs="Arial"/>
          <w:sz w:val="22"/>
          <w:szCs w:val="22"/>
          <w:lang w:val="ru-RU"/>
        </w:rPr>
        <w:t xml:space="preserve"> </w:t>
      </w:r>
    </w:p>
    <w:p w:rsidR="00BA125B" w:rsidRPr="00100B15" w:rsidRDefault="00BA125B" w:rsidP="003A1E18">
      <w:pPr>
        <w:tabs>
          <w:tab w:val="left" w:pos="1440"/>
          <w:tab w:val="left" w:pos="2880"/>
        </w:tabs>
        <w:spacing w:beforeLines="50" w:afterLines="100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  <w:lang w:val="ru-RU"/>
        </w:rPr>
        <w:t xml:space="preserve">В настоящее время </w:t>
      </w:r>
      <w:r w:rsidR="0000301D">
        <w:rPr>
          <w:rFonts w:ascii="Arial" w:hAnsi="Arial" w:cs="Arial"/>
          <w:sz w:val="22"/>
          <w:szCs w:val="22"/>
          <w:lang w:val="ru-RU"/>
        </w:rPr>
        <w:t>доступны следующие модели безвоз</w:t>
      </w:r>
      <w:r w:rsidRPr="00100B15">
        <w:rPr>
          <w:rFonts w:ascii="Arial" w:hAnsi="Arial" w:cs="Arial"/>
          <w:sz w:val="22"/>
          <w:szCs w:val="22"/>
          <w:lang w:val="ru-RU"/>
        </w:rPr>
        <w:t>душн</w:t>
      </w:r>
      <w:r w:rsidR="0000301D">
        <w:rPr>
          <w:rFonts w:ascii="Arial" w:hAnsi="Arial" w:cs="Arial"/>
          <w:sz w:val="22"/>
          <w:szCs w:val="22"/>
          <w:lang w:val="ru-RU"/>
        </w:rPr>
        <w:t xml:space="preserve">ых высоконапорных распылителей серии </w:t>
      </w:r>
      <w:r w:rsidRPr="00100B15">
        <w:rPr>
          <w:rFonts w:ascii="Arial" w:hAnsi="Arial" w:cs="Arial"/>
          <w:sz w:val="22"/>
          <w:szCs w:val="22"/>
        </w:rPr>
        <w:t>GP</w:t>
      </w:r>
      <w:r w:rsidRPr="00100B15">
        <w:rPr>
          <w:rFonts w:ascii="Arial" w:hAnsi="Arial" w:cs="Arial"/>
          <w:sz w:val="22"/>
          <w:szCs w:val="22"/>
          <w:lang w:val="ru-RU"/>
        </w:rPr>
        <w:t>:</w:t>
      </w:r>
    </w:p>
    <w:p w:rsidR="00BA125B" w:rsidRPr="007812F8" w:rsidRDefault="00BA125B" w:rsidP="003A1E18">
      <w:pPr>
        <w:tabs>
          <w:tab w:val="left" w:pos="2790"/>
        </w:tabs>
        <w:spacing w:beforeLines="50"/>
        <w:rPr>
          <w:rFonts w:ascii="Arial" w:hAnsi="Arial" w:cs="Arial"/>
          <w:b/>
          <w:sz w:val="22"/>
          <w:szCs w:val="22"/>
          <w:lang w:val="ru-RU"/>
        </w:rPr>
      </w:pPr>
      <w:r w:rsidRPr="00100B15">
        <w:rPr>
          <w:rFonts w:ascii="Arial" w:hAnsi="Arial" w:cs="Arial"/>
          <w:b/>
          <w:sz w:val="22"/>
          <w:szCs w:val="22"/>
        </w:rPr>
        <w:t>GP</w:t>
      </w:r>
      <w:r w:rsidR="007812F8" w:rsidRPr="007812F8">
        <w:rPr>
          <w:rFonts w:ascii="Arial" w:hAnsi="Arial" w:cs="Arial"/>
          <w:b/>
          <w:sz w:val="22"/>
          <w:szCs w:val="22"/>
          <w:lang w:val="ru-RU"/>
        </w:rPr>
        <w:t>1234</w:t>
      </w:r>
      <w:r w:rsidR="007812F8" w:rsidRPr="007812F8">
        <w:rPr>
          <w:rFonts w:ascii="Arial" w:hAnsi="Arial" w:cs="Arial"/>
          <w:b/>
          <w:sz w:val="22"/>
          <w:szCs w:val="22"/>
          <w:lang w:val="ru-RU"/>
        </w:rPr>
        <w:tab/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7812F8">
        <w:rPr>
          <w:rFonts w:ascii="Arial" w:hAnsi="Arial" w:cs="Arial"/>
          <w:b/>
          <w:sz w:val="22"/>
          <w:szCs w:val="22"/>
          <w:lang w:val="ru-RU"/>
        </w:rPr>
        <w:t>6</w:t>
      </w:r>
      <w:r w:rsidRPr="00100B15">
        <w:rPr>
          <w:rFonts w:ascii="Arial" w:hAnsi="Arial" w:cs="Arial"/>
          <w:b/>
          <w:sz w:val="22"/>
          <w:szCs w:val="22"/>
        </w:rPr>
        <w:t>C</w:t>
      </w:r>
      <w:r w:rsidRPr="007812F8">
        <w:rPr>
          <w:rFonts w:ascii="Arial" w:hAnsi="Arial" w:cs="Arial"/>
          <w:sz w:val="22"/>
          <w:szCs w:val="22"/>
          <w:lang w:val="ru-RU"/>
        </w:rPr>
        <w:t xml:space="preserve"> </w:t>
      </w:r>
      <w:r w:rsidR="007812F8" w:rsidRPr="007812F8">
        <w:rPr>
          <w:rFonts w:ascii="Arial" w:hAnsi="Arial" w:cs="Arial"/>
          <w:sz w:val="22"/>
          <w:szCs w:val="22"/>
          <w:lang w:val="ru-RU"/>
        </w:rPr>
        <w:tab/>
      </w:r>
      <w:r w:rsidR="007812F8" w:rsidRPr="007812F8">
        <w:rPr>
          <w:rFonts w:ascii="Arial" w:hAnsi="Arial" w:cs="Arial"/>
          <w:sz w:val="22"/>
          <w:szCs w:val="22"/>
          <w:lang w:val="ru-RU"/>
        </w:rPr>
        <w:tab/>
      </w:r>
      <w:r w:rsidR="007812F8" w:rsidRP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7812F8">
        <w:rPr>
          <w:rFonts w:ascii="Arial" w:hAnsi="Arial" w:cs="Arial"/>
          <w:b/>
          <w:sz w:val="22"/>
          <w:szCs w:val="22"/>
          <w:lang w:val="ru-RU"/>
        </w:rPr>
        <w:t>6</w:t>
      </w:r>
      <w:r w:rsidRPr="00100B15">
        <w:rPr>
          <w:rFonts w:ascii="Arial" w:hAnsi="Arial" w:cs="Arial"/>
          <w:b/>
          <w:sz w:val="22"/>
          <w:szCs w:val="22"/>
        </w:rPr>
        <w:t>C</w:t>
      </w:r>
      <w:r w:rsidRPr="007812F8">
        <w:rPr>
          <w:rFonts w:ascii="Arial" w:hAnsi="Arial" w:cs="Arial"/>
          <w:sz w:val="22"/>
          <w:szCs w:val="22"/>
          <w:lang w:val="ru-RU"/>
        </w:rPr>
        <w:t xml:space="preserve"> </w:t>
      </w:r>
      <w:r w:rsidR="007812F8" w:rsidRPr="007812F8">
        <w:rPr>
          <w:rFonts w:ascii="Arial" w:hAnsi="Arial" w:cs="Arial"/>
          <w:sz w:val="22"/>
          <w:szCs w:val="22"/>
          <w:lang w:val="ru-RU"/>
        </w:rPr>
        <w:tab/>
      </w:r>
      <w:r w:rsidR="007812F8" w:rsidRPr="007812F8">
        <w:rPr>
          <w:rFonts w:ascii="Arial" w:hAnsi="Arial" w:cs="Arial"/>
          <w:sz w:val="22"/>
          <w:szCs w:val="22"/>
          <w:lang w:val="ru-RU"/>
        </w:rPr>
        <w:tab/>
      </w:r>
      <w:r w:rsidR="007812F8" w:rsidRP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7812F8">
        <w:rPr>
          <w:rFonts w:ascii="Arial" w:hAnsi="Arial" w:cs="Arial"/>
          <w:b/>
          <w:sz w:val="22"/>
          <w:szCs w:val="22"/>
          <w:lang w:val="ru-RU"/>
        </w:rPr>
        <w:t>2</w:t>
      </w:r>
      <w:r w:rsidRPr="00100B15">
        <w:rPr>
          <w:rFonts w:ascii="Arial" w:hAnsi="Arial" w:cs="Arial"/>
          <w:b/>
          <w:sz w:val="22"/>
          <w:szCs w:val="22"/>
        </w:rPr>
        <w:t>A</w:t>
      </w:r>
      <w:r w:rsidRPr="007812F8">
        <w:rPr>
          <w:rFonts w:ascii="Arial" w:hAnsi="Arial" w:cs="Arial"/>
          <w:b/>
          <w:sz w:val="22"/>
          <w:szCs w:val="22"/>
          <w:lang w:val="ru-RU"/>
        </w:rPr>
        <w:t>1</w:t>
      </w:r>
    </w:p>
    <w:p w:rsidR="00BA125B" w:rsidRPr="007812F8" w:rsidRDefault="00BA125B" w:rsidP="003A1E18">
      <w:pPr>
        <w:tabs>
          <w:tab w:val="left" w:pos="2790"/>
        </w:tabs>
        <w:spacing w:beforeLines="50"/>
        <w:rPr>
          <w:rFonts w:ascii="Arial" w:hAnsi="Arial" w:cs="Arial"/>
          <w:b/>
          <w:sz w:val="22"/>
          <w:szCs w:val="22"/>
          <w:lang w:val="ru-RU"/>
        </w:rPr>
      </w:pPr>
      <w:r w:rsidRPr="00100B15">
        <w:rPr>
          <w:rFonts w:ascii="Arial" w:hAnsi="Arial" w:cs="Arial"/>
          <w:b/>
          <w:sz w:val="22"/>
          <w:szCs w:val="22"/>
        </w:rPr>
        <w:t>GP</w:t>
      </w:r>
      <w:r w:rsidRPr="007812F8">
        <w:rPr>
          <w:rFonts w:ascii="Arial" w:hAnsi="Arial" w:cs="Arial"/>
          <w:b/>
          <w:sz w:val="22"/>
          <w:szCs w:val="22"/>
          <w:lang w:val="ru-RU"/>
        </w:rPr>
        <w:t>2030</w:t>
      </w:r>
      <w:r w:rsidRPr="007812F8">
        <w:rPr>
          <w:rFonts w:ascii="Arial" w:hAnsi="Arial" w:cs="Arial"/>
          <w:b/>
          <w:sz w:val="22"/>
          <w:szCs w:val="22"/>
          <w:lang w:val="ru-RU"/>
        </w:rPr>
        <w:tab/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7812F8">
        <w:rPr>
          <w:rFonts w:ascii="Arial" w:hAnsi="Arial" w:cs="Arial"/>
          <w:b/>
          <w:sz w:val="22"/>
          <w:szCs w:val="22"/>
          <w:lang w:val="ru-RU"/>
        </w:rPr>
        <w:t>6528</w:t>
      </w:r>
      <w:r w:rsidRPr="00100B15">
        <w:rPr>
          <w:rFonts w:ascii="Arial" w:hAnsi="Arial" w:cs="Arial"/>
          <w:b/>
          <w:sz w:val="22"/>
          <w:szCs w:val="22"/>
        </w:rPr>
        <w:t>K</w:t>
      </w:r>
      <w:r w:rsidRPr="007812F8">
        <w:rPr>
          <w:rFonts w:ascii="Arial" w:hAnsi="Arial" w:cs="Arial"/>
          <w:sz w:val="22"/>
          <w:szCs w:val="22"/>
          <w:lang w:val="ru-RU"/>
        </w:rPr>
        <w:t xml:space="preserve"> </w:t>
      </w:r>
      <w:r w:rsidR="007812F8" w:rsidRPr="007812F8">
        <w:rPr>
          <w:rFonts w:ascii="Arial" w:hAnsi="Arial" w:cs="Arial"/>
          <w:sz w:val="22"/>
          <w:szCs w:val="22"/>
          <w:lang w:val="ru-RU"/>
        </w:rPr>
        <w:tab/>
      </w:r>
      <w:r w:rsidR="007812F8" w:rsidRP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7812F8">
        <w:rPr>
          <w:rFonts w:ascii="Arial" w:hAnsi="Arial" w:cs="Arial"/>
          <w:b/>
          <w:sz w:val="22"/>
          <w:szCs w:val="22"/>
          <w:lang w:val="ru-RU"/>
        </w:rPr>
        <w:t>9</w:t>
      </w:r>
      <w:r w:rsidRPr="00100B15">
        <w:rPr>
          <w:rFonts w:ascii="Arial" w:hAnsi="Arial" w:cs="Arial"/>
          <w:b/>
          <w:sz w:val="22"/>
          <w:szCs w:val="22"/>
        </w:rPr>
        <w:t>C</w:t>
      </w:r>
      <w:r w:rsidRPr="007812F8">
        <w:rPr>
          <w:rFonts w:ascii="Arial" w:hAnsi="Arial" w:cs="Arial"/>
          <w:sz w:val="22"/>
          <w:szCs w:val="22"/>
          <w:lang w:val="ru-RU"/>
        </w:rPr>
        <w:t xml:space="preserve"> </w:t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7812F8">
        <w:rPr>
          <w:rFonts w:ascii="Arial" w:hAnsi="Arial" w:cs="Arial"/>
          <w:b/>
          <w:sz w:val="22"/>
          <w:szCs w:val="22"/>
          <w:lang w:val="ru-RU"/>
        </w:rPr>
        <w:t>2045</w:t>
      </w:r>
    </w:p>
    <w:p w:rsidR="00BA125B" w:rsidRPr="00100B15" w:rsidRDefault="00BA125B" w:rsidP="003A1E18">
      <w:pPr>
        <w:tabs>
          <w:tab w:val="left" w:pos="2790"/>
        </w:tabs>
        <w:spacing w:beforeLines="50"/>
        <w:rPr>
          <w:rFonts w:ascii="Arial" w:hAnsi="Arial" w:cs="Arial"/>
          <w:b/>
          <w:sz w:val="22"/>
          <w:szCs w:val="22"/>
          <w:lang w:val="ru-RU"/>
        </w:rPr>
      </w:pPr>
      <w:r w:rsidRPr="00100B15">
        <w:rPr>
          <w:rFonts w:ascii="Arial" w:hAnsi="Arial" w:cs="Arial"/>
          <w:b/>
          <w:sz w:val="22"/>
          <w:szCs w:val="22"/>
        </w:rPr>
        <w:t>GP</w:t>
      </w:r>
      <w:r w:rsidRPr="00100B15">
        <w:rPr>
          <w:rFonts w:ascii="Arial" w:hAnsi="Arial" w:cs="Arial"/>
          <w:b/>
          <w:sz w:val="22"/>
          <w:szCs w:val="22"/>
          <w:lang w:val="ru-RU"/>
        </w:rPr>
        <w:t>2546</w:t>
      </w:r>
      <w:r w:rsidRPr="00100B15">
        <w:rPr>
          <w:rFonts w:ascii="Arial" w:hAnsi="Arial" w:cs="Arial"/>
          <w:b/>
          <w:sz w:val="22"/>
          <w:szCs w:val="22"/>
          <w:lang w:val="ru-RU"/>
        </w:rPr>
        <w:tab/>
        <w:t xml:space="preserve"> </w:t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100B15">
        <w:rPr>
          <w:rFonts w:ascii="Arial" w:hAnsi="Arial" w:cs="Arial"/>
          <w:b/>
          <w:sz w:val="22"/>
          <w:szCs w:val="22"/>
          <w:lang w:val="ru-RU"/>
        </w:rPr>
        <w:t>4518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100B15">
        <w:rPr>
          <w:rFonts w:ascii="Arial" w:hAnsi="Arial" w:cs="Arial"/>
          <w:b/>
          <w:sz w:val="22"/>
          <w:szCs w:val="22"/>
          <w:lang w:val="ru-RU"/>
        </w:rPr>
        <w:t>12</w:t>
      </w:r>
      <w:r w:rsidRPr="00100B15">
        <w:rPr>
          <w:rFonts w:ascii="Arial" w:hAnsi="Arial" w:cs="Arial"/>
          <w:b/>
          <w:sz w:val="22"/>
          <w:szCs w:val="22"/>
        </w:rPr>
        <w:t>C</w:t>
      </w:r>
      <w:r w:rsidRPr="00100B15">
        <w:rPr>
          <w:rFonts w:ascii="Arial" w:hAnsi="Arial" w:cs="Arial"/>
          <w:b/>
          <w:sz w:val="22"/>
          <w:szCs w:val="22"/>
          <w:lang w:val="ru-RU"/>
        </w:rPr>
        <w:t>-2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100B15">
        <w:rPr>
          <w:rFonts w:ascii="Arial" w:hAnsi="Arial" w:cs="Arial"/>
          <w:b/>
          <w:sz w:val="22"/>
          <w:szCs w:val="22"/>
          <w:lang w:val="ru-RU"/>
        </w:rPr>
        <w:t xml:space="preserve">2569         </w:t>
      </w:r>
    </w:p>
    <w:p w:rsidR="00BA125B" w:rsidRPr="00100B15" w:rsidRDefault="00BA125B" w:rsidP="003A1E18">
      <w:pPr>
        <w:tabs>
          <w:tab w:val="left" w:pos="2790"/>
        </w:tabs>
        <w:spacing w:beforeLines="50"/>
        <w:rPr>
          <w:rFonts w:ascii="Arial" w:hAnsi="Arial" w:cs="Arial"/>
          <w:b/>
          <w:sz w:val="22"/>
          <w:szCs w:val="22"/>
          <w:lang w:val="ru-RU"/>
        </w:rPr>
      </w:pPr>
      <w:r w:rsidRPr="00100B15">
        <w:rPr>
          <w:rFonts w:ascii="Arial" w:hAnsi="Arial" w:cs="Arial"/>
          <w:b/>
          <w:sz w:val="22"/>
          <w:szCs w:val="22"/>
        </w:rPr>
        <w:t>GP</w:t>
      </w:r>
      <w:r w:rsidRPr="00100B15">
        <w:rPr>
          <w:rFonts w:ascii="Arial" w:hAnsi="Arial" w:cs="Arial"/>
          <w:b/>
          <w:sz w:val="22"/>
          <w:szCs w:val="22"/>
          <w:lang w:val="ru-RU"/>
        </w:rPr>
        <w:t>2538</w:t>
      </w:r>
      <w:r w:rsidRPr="00100B15">
        <w:rPr>
          <w:rFonts w:ascii="Arial" w:hAnsi="Arial" w:cs="Arial"/>
          <w:b/>
          <w:sz w:val="22"/>
          <w:szCs w:val="22"/>
          <w:lang w:val="ru-RU"/>
        </w:rPr>
        <w:tab/>
        <w:t xml:space="preserve"> </w:t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100B15">
        <w:rPr>
          <w:rFonts w:ascii="Arial" w:hAnsi="Arial" w:cs="Arial"/>
          <w:b/>
          <w:sz w:val="22"/>
          <w:szCs w:val="22"/>
          <w:lang w:val="ru-RU"/>
        </w:rPr>
        <w:t>4628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100B15">
        <w:rPr>
          <w:rFonts w:ascii="Arial" w:hAnsi="Arial" w:cs="Arial"/>
          <w:b/>
          <w:sz w:val="22"/>
          <w:szCs w:val="22"/>
          <w:lang w:val="ru-RU"/>
        </w:rPr>
        <w:t>6528</w:t>
      </w:r>
      <w:r w:rsidRPr="00100B15">
        <w:rPr>
          <w:rFonts w:ascii="Arial" w:hAnsi="Arial" w:cs="Arial"/>
          <w:b/>
          <w:sz w:val="22"/>
          <w:szCs w:val="22"/>
        </w:rPr>
        <w:t>K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100B15">
        <w:rPr>
          <w:rFonts w:ascii="Arial" w:hAnsi="Arial" w:cs="Arial"/>
          <w:b/>
          <w:sz w:val="22"/>
          <w:szCs w:val="22"/>
          <w:lang w:val="ru-RU"/>
        </w:rPr>
        <w:t>6022</w:t>
      </w:r>
    </w:p>
    <w:p w:rsidR="00BA125B" w:rsidRPr="00100B15" w:rsidRDefault="00BA125B" w:rsidP="003A1E18">
      <w:pPr>
        <w:tabs>
          <w:tab w:val="left" w:pos="2790"/>
        </w:tabs>
        <w:spacing w:beforeLines="50"/>
        <w:rPr>
          <w:rFonts w:ascii="Arial" w:hAnsi="Arial" w:cs="Arial"/>
          <w:b/>
          <w:sz w:val="22"/>
          <w:szCs w:val="22"/>
          <w:lang w:val="ru-RU"/>
        </w:rPr>
      </w:pPr>
      <w:r w:rsidRPr="00100B15">
        <w:rPr>
          <w:rFonts w:ascii="Arial" w:hAnsi="Arial" w:cs="Arial"/>
          <w:b/>
          <w:sz w:val="22"/>
          <w:szCs w:val="22"/>
        </w:rPr>
        <w:t>GP</w:t>
      </w:r>
      <w:r w:rsidRPr="00100B15">
        <w:rPr>
          <w:rFonts w:ascii="Arial" w:hAnsi="Arial" w:cs="Arial"/>
          <w:b/>
          <w:sz w:val="22"/>
          <w:szCs w:val="22"/>
          <w:lang w:val="ru-RU"/>
        </w:rPr>
        <w:t>4533</w:t>
      </w:r>
      <w:r w:rsidRPr="00100B15">
        <w:rPr>
          <w:rFonts w:ascii="Arial" w:hAnsi="Arial" w:cs="Arial"/>
          <w:b/>
          <w:sz w:val="22"/>
          <w:szCs w:val="22"/>
          <w:lang w:val="ru-RU"/>
        </w:rPr>
        <w:tab/>
        <w:t xml:space="preserve"> </w:t>
      </w:r>
      <w:r w:rsidRPr="00100B15">
        <w:rPr>
          <w:rFonts w:ascii="Arial" w:hAnsi="Arial" w:cs="Arial"/>
          <w:b/>
          <w:sz w:val="22"/>
          <w:szCs w:val="22"/>
        </w:rPr>
        <w:t>GPA</w:t>
      </w:r>
      <w:r w:rsidRPr="00100B15">
        <w:rPr>
          <w:rFonts w:ascii="Arial" w:hAnsi="Arial" w:cs="Arial"/>
          <w:b/>
          <w:sz w:val="22"/>
          <w:szCs w:val="22"/>
          <w:lang w:val="ru-RU"/>
        </w:rPr>
        <w:t>9</w:t>
      </w:r>
      <w:r w:rsidRPr="00100B15">
        <w:rPr>
          <w:rFonts w:ascii="Arial" w:hAnsi="Arial" w:cs="Arial"/>
          <w:b/>
          <w:sz w:val="22"/>
          <w:szCs w:val="22"/>
        </w:rPr>
        <w:t>C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="007812F8">
        <w:rPr>
          <w:rFonts w:ascii="Arial" w:hAnsi="Arial" w:cs="Arial"/>
          <w:sz w:val="22"/>
          <w:szCs w:val="22"/>
          <w:lang w:val="ru-RU"/>
        </w:rPr>
        <w:tab/>
      </w:r>
      <w:r w:rsidRPr="00100B15">
        <w:rPr>
          <w:rFonts w:ascii="Arial" w:hAnsi="Arial" w:cs="Arial"/>
          <w:b/>
          <w:sz w:val="22"/>
          <w:szCs w:val="22"/>
        </w:rPr>
        <w:t>GP</w:t>
      </w:r>
      <w:r w:rsidRPr="00100B15">
        <w:rPr>
          <w:rFonts w:ascii="Arial" w:hAnsi="Arial" w:cs="Arial"/>
          <w:b/>
          <w:sz w:val="22"/>
          <w:szCs w:val="22"/>
          <w:lang w:val="ru-RU"/>
        </w:rPr>
        <w:t>7615</w:t>
      </w:r>
    </w:p>
    <w:p w:rsidR="00BA125B" w:rsidRPr="00100B15" w:rsidRDefault="0000301D" w:rsidP="003A1E18">
      <w:pPr>
        <w:spacing w:beforeLines="5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Линейка безвоз</w:t>
      </w:r>
      <w:r w:rsidRPr="00100B15">
        <w:rPr>
          <w:rFonts w:ascii="Arial" w:hAnsi="Arial" w:cs="Arial"/>
          <w:sz w:val="22"/>
          <w:szCs w:val="22"/>
          <w:lang w:val="ru-RU"/>
        </w:rPr>
        <w:t>душн</w:t>
      </w:r>
      <w:r>
        <w:rPr>
          <w:rFonts w:ascii="Arial" w:hAnsi="Arial" w:cs="Arial"/>
          <w:sz w:val="22"/>
          <w:szCs w:val="22"/>
          <w:lang w:val="ru-RU"/>
        </w:rPr>
        <w:t xml:space="preserve">ых высоконапорных распылителей </w:t>
      </w:r>
      <w:r w:rsidRPr="00100B15">
        <w:rPr>
          <w:rFonts w:ascii="Arial" w:hAnsi="Arial" w:cs="Arial"/>
          <w:sz w:val="22"/>
          <w:szCs w:val="22"/>
        </w:rPr>
        <w:t>GP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компании </w:t>
      </w:r>
      <w:r w:rsidR="00BA125B" w:rsidRPr="00100B15">
        <w:rPr>
          <w:rFonts w:ascii="Arial" w:hAnsi="Arial" w:cs="Arial"/>
          <w:sz w:val="22"/>
          <w:szCs w:val="22"/>
        </w:rPr>
        <w:t>Telansen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, </w:t>
      </w:r>
      <w:r w:rsidR="00BA125B" w:rsidRPr="00100B15">
        <w:rPr>
          <w:rFonts w:ascii="Arial" w:hAnsi="Arial" w:cs="Arial"/>
          <w:sz w:val="22"/>
          <w:szCs w:val="22"/>
        </w:rPr>
        <w:t>TLS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используется для нанесения покрытий на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стальны</w:t>
      </w:r>
      <w:r>
        <w:rPr>
          <w:rFonts w:ascii="Arial" w:hAnsi="Arial" w:cs="Arial"/>
          <w:sz w:val="22"/>
          <w:szCs w:val="22"/>
          <w:lang w:val="ru-RU"/>
        </w:rPr>
        <w:t>е конструкции,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корабли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обожженную черепицу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крупные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здания, </w:t>
      </w:r>
      <w:r>
        <w:rPr>
          <w:rFonts w:ascii="Arial" w:hAnsi="Arial" w:cs="Arial"/>
          <w:sz w:val="22"/>
          <w:szCs w:val="22"/>
          <w:lang w:val="ru-RU"/>
        </w:rPr>
        <w:t>крупные стальные конструкции пешеходных переходов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, мосты, </w:t>
      </w:r>
      <w:r>
        <w:rPr>
          <w:rFonts w:ascii="Arial" w:hAnsi="Arial" w:cs="Arial"/>
          <w:sz w:val="22"/>
          <w:szCs w:val="22"/>
          <w:lang w:val="ru-RU"/>
        </w:rPr>
        <w:t>резервуары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высокого давления, кож</w:t>
      </w:r>
      <w:r>
        <w:rPr>
          <w:rFonts w:ascii="Arial" w:hAnsi="Arial" w:cs="Arial"/>
          <w:sz w:val="22"/>
          <w:szCs w:val="22"/>
          <w:lang w:val="ru-RU"/>
        </w:rPr>
        <w:t>у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, локомотивы, железнодорожные </w:t>
      </w:r>
      <w:r>
        <w:rPr>
          <w:rFonts w:ascii="Arial" w:hAnsi="Arial" w:cs="Arial"/>
          <w:sz w:val="22"/>
          <w:szCs w:val="22"/>
          <w:lang w:val="ru-RU"/>
        </w:rPr>
        <w:t>вагоны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, автомобили, самолеты, химическое оборудование, оборудование </w:t>
      </w:r>
      <w:r>
        <w:rPr>
          <w:rFonts w:ascii="Arial" w:hAnsi="Arial" w:cs="Arial"/>
          <w:sz w:val="22"/>
          <w:szCs w:val="22"/>
          <w:lang w:val="ru-RU"/>
        </w:rPr>
        <w:t xml:space="preserve">для использования 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энергии ветра, мебель, стойки, контейнеры, трубопроводы, резервуары для хранения, </w:t>
      </w:r>
      <w:r>
        <w:rPr>
          <w:rFonts w:ascii="Arial" w:hAnsi="Arial" w:cs="Arial"/>
          <w:sz w:val="22"/>
          <w:szCs w:val="22"/>
          <w:lang w:val="ru-RU"/>
        </w:rPr>
        <w:t xml:space="preserve">нанесения сахарного 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покрытия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таблетки в фармацевтической промышленности и так далее.</w:t>
      </w:r>
    </w:p>
    <w:p w:rsidR="00BA125B" w:rsidRPr="00100B15" w:rsidRDefault="00BA125B" w:rsidP="003A1E18">
      <w:pPr>
        <w:tabs>
          <w:tab w:val="left" w:pos="1440"/>
          <w:tab w:val="left" w:pos="2880"/>
        </w:tabs>
        <w:spacing w:beforeLines="50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</w:rPr>
        <w:sym w:font="Wingdings 2" w:char="F0EA"/>
      </w:r>
      <w:r w:rsidR="00625340">
        <w:rPr>
          <w:rFonts w:ascii="Arial" w:hAnsi="Arial" w:cs="Arial"/>
          <w:sz w:val="22"/>
          <w:szCs w:val="22"/>
          <w:lang w:val="ru-RU"/>
        </w:rPr>
        <w:t>Безвоздушный высоконапорный распылитель м</w:t>
      </w:r>
      <w:r w:rsidRPr="00100B15">
        <w:rPr>
          <w:rFonts w:ascii="Arial" w:hAnsi="Arial" w:cs="Arial"/>
          <w:sz w:val="22"/>
          <w:szCs w:val="22"/>
          <w:lang w:val="ru-RU"/>
        </w:rPr>
        <w:t>одел</w:t>
      </w:r>
      <w:r w:rsidR="00625340">
        <w:rPr>
          <w:rFonts w:ascii="Arial" w:hAnsi="Arial" w:cs="Arial"/>
          <w:sz w:val="22"/>
          <w:szCs w:val="22"/>
          <w:lang w:val="ru-RU"/>
        </w:rPr>
        <w:t>и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</w:rPr>
        <w:t>GP</w:t>
      </w:r>
      <w:r w:rsidRPr="00100B15">
        <w:rPr>
          <w:rFonts w:ascii="Arial" w:hAnsi="Arial" w:cs="Arial"/>
          <w:sz w:val="22"/>
          <w:szCs w:val="22"/>
          <w:lang w:val="ru-RU"/>
        </w:rPr>
        <w:t>7615 способ</w:t>
      </w:r>
      <w:r w:rsidR="00625340">
        <w:rPr>
          <w:rFonts w:ascii="Arial" w:hAnsi="Arial" w:cs="Arial"/>
          <w:sz w:val="22"/>
          <w:szCs w:val="22"/>
          <w:lang w:val="ru-RU"/>
        </w:rPr>
        <w:t>ен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распыл</w:t>
      </w:r>
      <w:r w:rsidR="00625340">
        <w:rPr>
          <w:rFonts w:ascii="Arial" w:hAnsi="Arial" w:cs="Arial"/>
          <w:sz w:val="22"/>
          <w:szCs w:val="22"/>
          <w:lang w:val="ru-RU"/>
        </w:rPr>
        <w:t>я</w:t>
      </w:r>
      <w:r w:rsidRPr="00100B15">
        <w:rPr>
          <w:rFonts w:ascii="Arial" w:hAnsi="Arial" w:cs="Arial"/>
          <w:sz w:val="22"/>
          <w:szCs w:val="22"/>
          <w:lang w:val="ru-RU"/>
        </w:rPr>
        <w:t>ть краску высокой вязкости</w:t>
      </w:r>
    </w:p>
    <w:p w:rsidR="00BA125B" w:rsidRPr="00100B15" w:rsidRDefault="00BA125B" w:rsidP="003A1E18">
      <w:pPr>
        <w:tabs>
          <w:tab w:val="left" w:pos="1440"/>
          <w:tab w:val="left" w:pos="2880"/>
        </w:tabs>
        <w:spacing w:beforeLines="50"/>
        <w:jc w:val="left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</w:rPr>
        <w:sym w:font="Wingdings 2" w:char="F0EA"/>
      </w:r>
      <w:r w:rsidR="00625340" w:rsidRPr="00625340">
        <w:rPr>
          <w:rFonts w:ascii="Arial" w:hAnsi="Arial" w:cs="Arial"/>
          <w:sz w:val="22"/>
          <w:szCs w:val="22"/>
          <w:lang w:val="ru-RU"/>
        </w:rPr>
        <w:t xml:space="preserve"> </w:t>
      </w:r>
      <w:r w:rsidR="00625340">
        <w:rPr>
          <w:rFonts w:ascii="Arial" w:hAnsi="Arial" w:cs="Arial"/>
          <w:sz w:val="22"/>
          <w:szCs w:val="22"/>
          <w:lang w:val="ru-RU"/>
        </w:rPr>
        <w:t>Безвоздушный высоконапорный распылитель м</w:t>
      </w:r>
      <w:r w:rsidR="00625340" w:rsidRPr="00100B15">
        <w:rPr>
          <w:rFonts w:ascii="Arial" w:hAnsi="Arial" w:cs="Arial"/>
          <w:sz w:val="22"/>
          <w:szCs w:val="22"/>
          <w:lang w:val="ru-RU"/>
        </w:rPr>
        <w:t>одел</w:t>
      </w:r>
      <w:r w:rsidR="00625340">
        <w:rPr>
          <w:rFonts w:ascii="Arial" w:hAnsi="Arial" w:cs="Arial"/>
          <w:sz w:val="22"/>
          <w:szCs w:val="22"/>
          <w:lang w:val="ru-RU"/>
        </w:rPr>
        <w:t>ей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</w:rPr>
        <w:t>GP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2538, </w:t>
      </w:r>
      <w:r w:rsidRPr="00100B15">
        <w:rPr>
          <w:rFonts w:ascii="Arial" w:hAnsi="Arial" w:cs="Arial"/>
          <w:sz w:val="22"/>
          <w:szCs w:val="22"/>
        </w:rPr>
        <w:t>GP</w:t>
      </w:r>
      <w:r w:rsidRPr="00100B15">
        <w:rPr>
          <w:rFonts w:ascii="Arial" w:hAnsi="Arial" w:cs="Arial"/>
          <w:sz w:val="22"/>
          <w:szCs w:val="22"/>
          <w:lang w:val="ru-RU"/>
        </w:rPr>
        <w:t>9</w:t>
      </w:r>
      <w:r w:rsidRPr="00100B15">
        <w:rPr>
          <w:rFonts w:ascii="Arial" w:hAnsi="Arial" w:cs="Arial"/>
          <w:sz w:val="22"/>
          <w:szCs w:val="22"/>
        </w:rPr>
        <w:t>C</w:t>
      </w:r>
      <w:r w:rsidR="00E11313" w:rsidRPr="00100B15">
        <w:rPr>
          <w:rFonts w:ascii="Arial" w:hAnsi="Arial" w:cs="Arial"/>
          <w:sz w:val="22"/>
          <w:szCs w:val="22"/>
          <w:lang w:val="ru-RU"/>
        </w:rPr>
        <w:t xml:space="preserve">, </w:t>
      </w:r>
      <w:r w:rsidRPr="00100B15">
        <w:rPr>
          <w:rFonts w:ascii="Arial" w:hAnsi="Arial" w:cs="Arial"/>
          <w:sz w:val="22"/>
          <w:szCs w:val="22"/>
        </w:rPr>
        <w:t>GPA</w:t>
      </w:r>
      <w:r w:rsidRPr="00100B15">
        <w:rPr>
          <w:rFonts w:ascii="Arial" w:hAnsi="Arial" w:cs="Arial"/>
          <w:sz w:val="22"/>
          <w:szCs w:val="22"/>
          <w:lang w:val="ru-RU"/>
        </w:rPr>
        <w:t>9</w:t>
      </w:r>
      <w:r w:rsidRPr="00100B15">
        <w:rPr>
          <w:rFonts w:ascii="Arial" w:hAnsi="Arial" w:cs="Arial"/>
          <w:sz w:val="22"/>
          <w:szCs w:val="22"/>
        </w:rPr>
        <w:t>C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100B15" w:rsidRPr="00100B15">
        <w:rPr>
          <w:rFonts w:ascii="Arial" w:hAnsi="Arial" w:cs="Arial"/>
          <w:sz w:val="22"/>
          <w:szCs w:val="22"/>
          <w:lang w:val="ru-RU"/>
        </w:rPr>
        <w:t>способ</w:t>
      </w:r>
      <w:r w:rsidR="00625340">
        <w:rPr>
          <w:rFonts w:ascii="Arial" w:hAnsi="Arial" w:cs="Arial"/>
          <w:sz w:val="22"/>
          <w:szCs w:val="22"/>
          <w:lang w:val="ru-RU"/>
        </w:rPr>
        <w:t>ен</w:t>
      </w:r>
      <w:r w:rsidR="00100B15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  <w:lang w:val="ru-RU"/>
        </w:rPr>
        <w:t>распыл</w:t>
      </w:r>
      <w:r w:rsidR="00625340">
        <w:rPr>
          <w:rFonts w:ascii="Arial" w:hAnsi="Arial" w:cs="Arial"/>
          <w:sz w:val="22"/>
          <w:szCs w:val="22"/>
          <w:lang w:val="ru-RU"/>
        </w:rPr>
        <w:t>я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ть </w:t>
      </w:r>
      <w:r w:rsidR="00625340">
        <w:rPr>
          <w:rFonts w:ascii="Arial" w:hAnsi="Arial" w:cs="Arial"/>
          <w:sz w:val="22"/>
          <w:szCs w:val="22"/>
          <w:lang w:val="ru-RU"/>
        </w:rPr>
        <w:t xml:space="preserve">покрытия на основе </w:t>
      </w:r>
      <w:r w:rsidRPr="00100B15">
        <w:rPr>
          <w:rFonts w:ascii="Arial" w:hAnsi="Arial" w:cs="Arial"/>
          <w:sz w:val="22"/>
          <w:szCs w:val="22"/>
          <w:lang w:val="ru-RU"/>
        </w:rPr>
        <w:t>неорганическ</w:t>
      </w:r>
      <w:r w:rsidR="00625340">
        <w:rPr>
          <w:rFonts w:ascii="Arial" w:hAnsi="Arial" w:cs="Arial"/>
          <w:sz w:val="22"/>
          <w:szCs w:val="22"/>
          <w:lang w:val="ru-RU"/>
        </w:rPr>
        <w:t>ого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цинк</w:t>
      </w:r>
      <w:r w:rsidR="00625340">
        <w:rPr>
          <w:rFonts w:ascii="Arial" w:hAnsi="Arial" w:cs="Arial"/>
          <w:sz w:val="22"/>
          <w:szCs w:val="22"/>
          <w:lang w:val="ru-RU"/>
        </w:rPr>
        <w:t>а</w:t>
      </w:r>
      <w:r w:rsidR="00100B15" w:rsidRPr="00100B15">
        <w:rPr>
          <w:rFonts w:ascii="Arial" w:hAnsi="Arial" w:cs="Arial"/>
          <w:sz w:val="22"/>
          <w:szCs w:val="22"/>
          <w:lang w:val="ru-RU"/>
        </w:rPr>
        <w:t>,</w:t>
      </w:r>
      <w:r w:rsidR="00625340">
        <w:rPr>
          <w:rFonts w:ascii="Arial" w:hAnsi="Arial" w:cs="Arial"/>
          <w:sz w:val="22"/>
          <w:szCs w:val="22"/>
          <w:lang w:val="ru-RU"/>
        </w:rPr>
        <w:t xml:space="preserve"> эпоксидные цинкосодержащие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 краски</w:t>
      </w:r>
      <w:r w:rsidR="00100B15" w:rsidRPr="00100B15">
        <w:rPr>
          <w:rFonts w:ascii="Arial" w:hAnsi="Arial" w:cs="Arial"/>
          <w:sz w:val="22"/>
          <w:szCs w:val="22"/>
          <w:lang w:val="ru-RU"/>
        </w:rPr>
        <w:t>,</w:t>
      </w:r>
      <w:r w:rsidR="00625340">
        <w:rPr>
          <w:rFonts w:ascii="Arial" w:hAnsi="Arial" w:cs="Arial"/>
          <w:sz w:val="22"/>
          <w:szCs w:val="22"/>
          <w:lang w:val="ru-RU"/>
        </w:rPr>
        <w:t xml:space="preserve"> обычные краски</w:t>
      </w:r>
    </w:p>
    <w:p w:rsidR="00BA125B" w:rsidRPr="00100B15" w:rsidRDefault="00BA125B" w:rsidP="003A1E18">
      <w:pPr>
        <w:tabs>
          <w:tab w:val="left" w:pos="1440"/>
          <w:tab w:val="left" w:pos="2880"/>
        </w:tabs>
        <w:spacing w:beforeLines="50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</w:rPr>
        <w:sym w:font="Wingdings 2" w:char="F0EA"/>
      </w:r>
      <w:r w:rsidR="00625340" w:rsidRPr="00625340">
        <w:rPr>
          <w:rFonts w:ascii="Arial" w:hAnsi="Arial" w:cs="Arial"/>
          <w:sz w:val="22"/>
          <w:szCs w:val="22"/>
          <w:lang w:val="ru-RU"/>
        </w:rPr>
        <w:t xml:space="preserve"> </w:t>
      </w:r>
      <w:r w:rsidR="00625340">
        <w:rPr>
          <w:rFonts w:ascii="Arial" w:hAnsi="Arial" w:cs="Arial"/>
          <w:sz w:val="22"/>
          <w:szCs w:val="22"/>
          <w:lang w:val="ru-RU"/>
        </w:rPr>
        <w:t>Безвоздушный высоконапорный распылитель м</w:t>
      </w:r>
      <w:r w:rsidR="00625340" w:rsidRPr="00100B15">
        <w:rPr>
          <w:rFonts w:ascii="Arial" w:hAnsi="Arial" w:cs="Arial"/>
          <w:sz w:val="22"/>
          <w:szCs w:val="22"/>
          <w:lang w:val="ru-RU"/>
        </w:rPr>
        <w:t>одел</w:t>
      </w:r>
      <w:r w:rsidR="00625340">
        <w:rPr>
          <w:rFonts w:ascii="Arial" w:hAnsi="Arial" w:cs="Arial"/>
          <w:sz w:val="22"/>
          <w:szCs w:val="22"/>
          <w:lang w:val="ru-RU"/>
        </w:rPr>
        <w:t>и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</w:rPr>
        <w:t>GP</w:t>
      </w:r>
      <w:r w:rsidRPr="00100B15">
        <w:rPr>
          <w:rFonts w:ascii="Arial" w:hAnsi="Arial" w:cs="Arial"/>
          <w:sz w:val="22"/>
          <w:szCs w:val="22"/>
          <w:lang w:val="ru-RU"/>
        </w:rPr>
        <w:t>6</w:t>
      </w:r>
      <w:r w:rsidRPr="00100B15">
        <w:rPr>
          <w:rFonts w:ascii="Arial" w:hAnsi="Arial" w:cs="Arial"/>
          <w:sz w:val="22"/>
          <w:szCs w:val="22"/>
        </w:rPr>
        <w:t>C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, </w:t>
      </w:r>
      <w:r w:rsidRPr="00100B15">
        <w:rPr>
          <w:rFonts w:ascii="Arial" w:hAnsi="Arial" w:cs="Arial"/>
          <w:sz w:val="22"/>
          <w:szCs w:val="22"/>
        </w:rPr>
        <w:t>GP</w:t>
      </w:r>
      <w:r w:rsidRPr="00100B15">
        <w:rPr>
          <w:rFonts w:ascii="Arial" w:hAnsi="Arial" w:cs="Arial"/>
          <w:sz w:val="22"/>
          <w:szCs w:val="22"/>
          <w:lang w:val="ru-RU"/>
        </w:rPr>
        <w:t>6528</w:t>
      </w:r>
      <w:r w:rsidRPr="00100B15">
        <w:rPr>
          <w:rFonts w:ascii="Arial" w:hAnsi="Arial" w:cs="Arial"/>
          <w:sz w:val="22"/>
          <w:szCs w:val="22"/>
        </w:rPr>
        <w:t>K</w:t>
      </w:r>
      <w:r w:rsidR="00625340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  <w:lang w:val="ru-RU"/>
        </w:rPr>
        <w:t>способ</w:t>
      </w:r>
      <w:r w:rsidR="00625340">
        <w:rPr>
          <w:rFonts w:ascii="Arial" w:hAnsi="Arial" w:cs="Arial"/>
          <w:sz w:val="22"/>
          <w:szCs w:val="22"/>
          <w:lang w:val="ru-RU"/>
        </w:rPr>
        <w:t>ен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распыл</w:t>
      </w:r>
      <w:r w:rsidR="00625340">
        <w:rPr>
          <w:rFonts w:ascii="Arial" w:hAnsi="Arial" w:cs="Arial"/>
          <w:sz w:val="22"/>
          <w:szCs w:val="22"/>
          <w:lang w:val="ru-RU"/>
        </w:rPr>
        <w:t>я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ть 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краску </w:t>
      </w:r>
      <w:r w:rsidRPr="00100B15">
        <w:rPr>
          <w:rFonts w:ascii="Arial" w:hAnsi="Arial" w:cs="Arial"/>
          <w:sz w:val="22"/>
          <w:szCs w:val="22"/>
          <w:lang w:val="ru-RU"/>
        </w:rPr>
        <w:t>830 и 831</w:t>
      </w:r>
      <w:r w:rsidR="00625340">
        <w:rPr>
          <w:rFonts w:ascii="Arial" w:hAnsi="Arial" w:cs="Arial"/>
          <w:sz w:val="22"/>
          <w:szCs w:val="22"/>
          <w:lang w:val="ru-RU"/>
        </w:rPr>
        <w:t xml:space="preserve"> для окрашивания кораблей</w:t>
      </w:r>
    </w:p>
    <w:p w:rsidR="00BA125B" w:rsidRPr="00625340" w:rsidRDefault="00BA125B" w:rsidP="003A1E18">
      <w:pPr>
        <w:tabs>
          <w:tab w:val="left" w:pos="1440"/>
          <w:tab w:val="left" w:pos="2880"/>
        </w:tabs>
        <w:spacing w:beforeLines="50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</w:rPr>
        <w:sym w:font="Wingdings 2" w:char="F0EA"/>
      </w:r>
      <w:r w:rsidRPr="00625340">
        <w:rPr>
          <w:rFonts w:ascii="Arial" w:hAnsi="Arial" w:cs="Arial"/>
          <w:sz w:val="22"/>
          <w:szCs w:val="22"/>
          <w:lang w:val="ru-RU"/>
        </w:rPr>
        <w:t xml:space="preserve"> </w:t>
      </w:r>
      <w:r w:rsidR="00625340">
        <w:rPr>
          <w:rFonts w:ascii="Arial" w:hAnsi="Arial" w:cs="Arial"/>
          <w:sz w:val="22"/>
          <w:szCs w:val="22"/>
          <w:lang w:val="ru-RU"/>
        </w:rPr>
        <w:t>Безвоздушный высоконапорный распылитель м</w:t>
      </w:r>
      <w:r w:rsidR="00625340" w:rsidRPr="00100B15">
        <w:rPr>
          <w:rFonts w:ascii="Arial" w:hAnsi="Arial" w:cs="Arial"/>
          <w:sz w:val="22"/>
          <w:szCs w:val="22"/>
          <w:lang w:val="ru-RU"/>
        </w:rPr>
        <w:t>одел</w:t>
      </w:r>
      <w:r w:rsidR="00625340">
        <w:rPr>
          <w:rFonts w:ascii="Arial" w:hAnsi="Arial" w:cs="Arial"/>
          <w:sz w:val="22"/>
          <w:szCs w:val="22"/>
          <w:lang w:val="ru-RU"/>
        </w:rPr>
        <w:t>и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</w:rPr>
        <w:t>GP</w:t>
      </w:r>
      <w:r w:rsidRPr="00625340">
        <w:rPr>
          <w:rFonts w:ascii="Arial" w:hAnsi="Arial" w:cs="Arial"/>
          <w:sz w:val="22"/>
          <w:szCs w:val="22"/>
          <w:lang w:val="ru-RU"/>
        </w:rPr>
        <w:t>12</w:t>
      </w:r>
      <w:r w:rsidRPr="00100B15">
        <w:rPr>
          <w:rFonts w:ascii="Arial" w:hAnsi="Arial" w:cs="Arial"/>
          <w:sz w:val="22"/>
          <w:szCs w:val="22"/>
        </w:rPr>
        <w:t>C</w:t>
      </w:r>
      <w:r w:rsidRPr="00625340">
        <w:rPr>
          <w:rFonts w:ascii="Arial" w:hAnsi="Arial" w:cs="Arial"/>
          <w:sz w:val="22"/>
          <w:szCs w:val="22"/>
          <w:lang w:val="ru-RU"/>
        </w:rPr>
        <w:t>-2</w:t>
      </w:r>
      <w:r w:rsidR="00E11313" w:rsidRPr="00625340">
        <w:rPr>
          <w:rFonts w:ascii="Arial" w:hAnsi="Arial" w:cs="Arial"/>
          <w:sz w:val="22"/>
          <w:szCs w:val="22"/>
          <w:lang w:val="ru-RU"/>
        </w:rPr>
        <w:t xml:space="preserve">, </w:t>
      </w:r>
      <w:r w:rsidRPr="00100B15">
        <w:rPr>
          <w:rFonts w:ascii="Arial" w:hAnsi="Arial" w:cs="Arial"/>
          <w:sz w:val="22"/>
          <w:szCs w:val="22"/>
        </w:rPr>
        <w:t>GP</w:t>
      </w:r>
      <w:r w:rsidRPr="00625340">
        <w:rPr>
          <w:rFonts w:ascii="Arial" w:hAnsi="Arial" w:cs="Arial"/>
          <w:sz w:val="22"/>
          <w:szCs w:val="22"/>
          <w:lang w:val="ru-RU"/>
        </w:rPr>
        <w:t xml:space="preserve">1234  </w:t>
      </w:r>
      <w:r w:rsidR="00625340">
        <w:rPr>
          <w:rFonts w:ascii="Arial" w:hAnsi="Arial" w:cs="Arial"/>
          <w:sz w:val="22"/>
          <w:szCs w:val="22"/>
          <w:lang w:val="ru-RU"/>
        </w:rPr>
        <w:t>применяется для окрашивания обожженной черепицы</w:t>
      </w:r>
      <w:r w:rsidRPr="00625340">
        <w:rPr>
          <w:rFonts w:ascii="Arial" w:hAnsi="Arial" w:cs="Arial"/>
          <w:sz w:val="22"/>
          <w:szCs w:val="22"/>
          <w:lang w:val="ru-RU"/>
        </w:rPr>
        <w:t xml:space="preserve"> и внутренни</w:t>
      </w:r>
      <w:r w:rsidR="00625340">
        <w:rPr>
          <w:rFonts w:ascii="Arial" w:hAnsi="Arial" w:cs="Arial"/>
          <w:sz w:val="22"/>
          <w:szCs w:val="22"/>
          <w:lang w:val="ru-RU"/>
        </w:rPr>
        <w:t>х</w:t>
      </w:r>
      <w:r w:rsidRPr="00625340">
        <w:rPr>
          <w:rFonts w:ascii="Arial" w:hAnsi="Arial" w:cs="Arial"/>
          <w:sz w:val="22"/>
          <w:szCs w:val="22"/>
          <w:lang w:val="ru-RU"/>
        </w:rPr>
        <w:t xml:space="preserve"> и наружны</w:t>
      </w:r>
      <w:r w:rsidR="00625340">
        <w:rPr>
          <w:rFonts w:ascii="Arial" w:hAnsi="Arial" w:cs="Arial"/>
          <w:sz w:val="22"/>
          <w:szCs w:val="22"/>
          <w:lang w:val="ru-RU"/>
        </w:rPr>
        <w:t>х</w:t>
      </w:r>
      <w:r w:rsidRPr="00625340">
        <w:rPr>
          <w:rFonts w:ascii="Arial" w:hAnsi="Arial" w:cs="Arial"/>
          <w:sz w:val="22"/>
          <w:szCs w:val="22"/>
          <w:lang w:val="ru-RU"/>
        </w:rPr>
        <w:t xml:space="preserve"> стен зданий</w:t>
      </w:r>
    </w:p>
    <w:p w:rsidR="00625340" w:rsidRPr="00100B15" w:rsidRDefault="00BA125B" w:rsidP="003A1E18">
      <w:pPr>
        <w:tabs>
          <w:tab w:val="left" w:pos="1440"/>
          <w:tab w:val="left" w:pos="2880"/>
        </w:tabs>
        <w:spacing w:beforeLines="50"/>
        <w:jc w:val="left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</w:rPr>
        <w:sym w:font="Wingdings 2" w:char="F0EA"/>
      </w:r>
      <w:r w:rsidR="00625340" w:rsidRPr="00625340">
        <w:rPr>
          <w:rFonts w:ascii="Arial" w:hAnsi="Arial" w:cs="Arial"/>
          <w:sz w:val="22"/>
          <w:szCs w:val="22"/>
          <w:lang w:val="ru-RU"/>
        </w:rPr>
        <w:t xml:space="preserve"> </w:t>
      </w:r>
      <w:r w:rsidR="00625340">
        <w:rPr>
          <w:rFonts w:ascii="Arial" w:hAnsi="Arial" w:cs="Arial"/>
          <w:sz w:val="22"/>
          <w:szCs w:val="22"/>
          <w:lang w:val="ru-RU"/>
        </w:rPr>
        <w:t>Безвоздушный высоконапорный распылитель м</w:t>
      </w:r>
      <w:r w:rsidR="00625340" w:rsidRPr="00100B15">
        <w:rPr>
          <w:rFonts w:ascii="Arial" w:hAnsi="Arial" w:cs="Arial"/>
          <w:sz w:val="22"/>
          <w:szCs w:val="22"/>
          <w:lang w:val="ru-RU"/>
        </w:rPr>
        <w:t>одел</w:t>
      </w:r>
      <w:r w:rsidR="00625340">
        <w:rPr>
          <w:rFonts w:ascii="Arial" w:hAnsi="Arial" w:cs="Arial"/>
          <w:sz w:val="22"/>
          <w:szCs w:val="22"/>
          <w:lang w:val="ru-RU"/>
        </w:rPr>
        <w:t>и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</w:rPr>
        <w:t>GP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4533 </w:t>
      </w:r>
      <w:r w:rsidR="00625340" w:rsidRPr="00100B15">
        <w:rPr>
          <w:rFonts w:ascii="Arial" w:hAnsi="Arial" w:cs="Arial"/>
          <w:sz w:val="22"/>
          <w:szCs w:val="22"/>
          <w:lang w:val="ru-RU"/>
        </w:rPr>
        <w:t>способ</w:t>
      </w:r>
      <w:r w:rsidR="00625340">
        <w:rPr>
          <w:rFonts w:ascii="Arial" w:hAnsi="Arial" w:cs="Arial"/>
          <w:sz w:val="22"/>
          <w:szCs w:val="22"/>
          <w:lang w:val="ru-RU"/>
        </w:rPr>
        <w:t>ен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 распыл</w:t>
      </w:r>
      <w:r w:rsidR="00625340">
        <w:rPr>
          <w:rFonts w:ascii="Arial" w:hAnsi="Arial" w:cs="Arial"/>
          <w:sz w:val="22"/>
          <w:szCs w:val="22"/>
          <w:lang w:val="ru-RU"/>
        </w:rPr>
        <w:t>я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ть </w:t>
      </w:r>
      <w:r w:rsidR="00625340">
        <w:rPr>
          <w:rFonts w:ascii="Arial" w:hAnsi="Arial" w:cs="Arial"/>
          <w:sz w:val="22"/>
          <w:szCs w:val="22"/>
          <w:lang w:val="ru-RU"/>
        </w:rPr>
        <w:t xml:space="preserve">покрытия на основе </w:t>
      </w:r>
      <w:r w:rsidR="00625340" w:rsidRPr="00100B15">
        <w:rPr>
          <w:rFonts w:ascii="Arial" w:hAnsi="Arial" w:cs="Arial"/>
          <w:sz w:val="22"/>
          <w:szCs w:val="22"/>
          <w:lang w:val="ru-RU"/>
        </w:rPr>
        <w:t>неорганическ</w:t>
      </w:r>
      <w:r w:rsidR="00625340">
        <w:rPr>
          <w:rFonts w:ascii="Arial" w:hAnsi="Arial" w:cs="Arial"/>
          <w:sz w:val="22"/>
          <w:szCs w:val="22"/>
          <w:lang w:val="ru-RU"/>
        </w:rPr>
        <w:t>ого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 цинк</w:t>
      </w:r>
      <w:r w:rsidR="00625340">
        <w:rPr>
          <w:rFonts w:ascii="Arial" w:hAnsi="Arial" w:cs="Arial"/>
          <w:sz w:val="22"/>
          <w:szCs w:val="22"/>
          <w:lang w:val="ru-RU"/>
        </w:rPr>
        <w:t>а</w:t>
      </w:r>
      <w:r w:rsidR="00625340" w:rsidRPr="00100B15">
        <w:rPr>
          <w:rFonts w:ascii="Arial" w:hAnsi="Arial" w:cs="Arial"/>
          <w:sz w:val="22"/>
          <w:szCs w:val="22"/>
          <w:lang w:val="ru-RU"/>
        </w:rPr>
        <w:t>,</w:t>
      </w:r>
      <w:r w:rsidR="00625340">
        <w:rPr>
          <w:rFonts w:ascii="Arial" w:hAnsi="Arial" w:cs="Arial"/>
          <w:sz w:val="22"/>
          <w:szCs w:val="22"/>
          <w:lang w:val="ru-RU"/>
        </w:rPr>
        <w:t xml:space="preserve"> эпоксидные цинкосодержащие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  краски,</w:t>
      </w:r>
      <w:r w:rsidR="00625340">
        <w:rPr>
          <w:rFonts w:ascii="Arial" w:hAnsi="Arial" w:cs="Arial"/>
          <w:sz w:val="22"/>
          <w:szCs w:val="22"/>
          <w:lang w:val="ru-RU"/>
        </w:rPr>
        <w:t xml:space="preserve"> обычные краски</w:t>
      </w:r>
    </w:p>
    <w:p w:rsidR="00BA125B" w:rsidRPr="00100B15" w:rsidRDefault="00BA125B" w:rsidP="003A1E18">
      <w:pPr>
        <w:tabs>
          <w:tab w:val="left" w:pos="1440"/>
          <w:tab w:val="left" w:pos="2880"/>
        </w:tabs>
        <w:spacing w:beforeLines="50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</w:rPr>
        <w:sym w:font="Wingdings 2" w:char="F0EA"/>
      </w:r>
      <w:r w:rsidR="00625340" w:rsidRPr="00625340">
        <w:rPr>
          <w:rFonts w:ascii="Arial" w:hAnsi="Arial" w:cs="Arial"/>
          <w:sz w:val="22"/>
          <w:szCs w:val="22"/>
          <w:lang w:val="ru-RU"/>
        </w:rPr>
        <w:t xml:space="preserve"> </w:t>
      </w:r>
      <w:r w:rsidR="00625340">
        <w:rPr>
          <w:rFonts w:ascii="Arial" w:hAnsi="Arial" w:cs="Arial"/>
          <w:sz w:val="22"/>
          <w:szCs w:val="22"/>
          <w:lang w:val="ru-RU"/>
        </w:rPr>
        <w:t>Безвоздушный высоконапорный распылитель м</w:t>
      </w:r>
      <w:r w:rsidR="00625340" w:rsidRPr="00100B15">
        <w:rPr>
          <w:rFonts w:ascii="Arial" w:hAnsi="Arial" w:cs="Arial"/>
          <w:sz w:val="22"/>
          <w:szCs w:val="22"/>
          <w:lang w:val="ru-RU"/>
        </w:rPr>
        <w:t>одел</w:t>
      </w:r>
      <w:r w:rsidR="00625340">
        <w:rPr>
          <w:rFonts w:ascii="Arial" w:hAnsi="Arial" w:cs="Arial"/>
          <w:sz w:val="22"/>
          <w:szCs w:val="22"/>
          <w:lang w:val="ru-RU"/>
        </w:rPr>
        <w:t>и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</w:rPr>
        <w:t>GP</w:t>
      </w:r>
      <w:r w:rsidRPr="00100B15">
        <w:rPr>
          <w:rFonts w:ascii="Arial" w:hAnsi="Arial" w:cs="Arial"/>
          <w:sz w:val="22"/>
          <w:szCs w:val="22"/>
          <w:lang w:val="ru-RU"/>
        </w:rPr>
        <w:t>2546</w:t>
      </w:r>
      <w:r w:rsidR="00100B15" w:rsidRPr="00100B15">
        <w:rPr>
          <w:rFonts w:ascii="Arial" w:hAnsi="Arial" w:cs="Arial"/>
          <w:sz w:val="22"/>
          <w:szCs w:val="22"/>
          <w:lang w:val="ru-RU"/>
        </w:rPr>
        <w:t>,</w:t>
      </w:r>
      <w:r w:rsidRPr="00100B15">
        <w:rPr>
          <w:rFonts w:ascii="Arial" w:hAnsi="Arial" w:cs="Arial"/>
          <w:sz w:val="22"/>
          <w:szCs w:val="22"/>
        </w:rPr>
        <w:t>GP</w:t>
      </w:r>
      <w:r w:rsidRPr="00100B15">
        <w:rPr>
          <w:rFonts w:ascii="Arial" w:hAnsi="Arial" w:cs="Arial"/>
          <w:sz w:val="22"/>
          <w:szCs w:val="22"/>
          <w:lang w:val="ru-RU"/>
        </w:rPr>
        <w:t>4628 способ</w:t>
      </w:r>
      <w:r w:rsidR="00625340">
        <w:rPr>
          <w:rFonts w:ascii="Arial" w:hAnsi="Arial" w:cs="Arial"/>
          <w:sz w:val="22"/>
          <w:szCs w:val="22"/>
          <w:lang w:val="ru-RU"/>
        </w:rPr>
        <w:t>ен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распылить </w:t>
      </w:r>
      <w:r w:rsidR="00625340">
        <w:rPr>
          <w:rFonts w:ascii="Arial" w:hAnsi="Arial" w:cs="Arial"/>
          <w:sz w:val="22"/>
          <w:szCs w:val="22"/>
          <w:lang w:val="ru-RU"/>
        </w:rPr>
        <w:t>обычные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краски, используемые в </w:t>
      </w:r>
      <w:r w:rsidR="00625340">
        <w:rPr>
          <w:rFonts w:ascii="Arial" w:hAnsi="Arial" w:cs="Arial"/>
          <w:sz w:val="22"/>
          <w:szCs w:val="22"/>
          <w:lang w:val="ru-RU"/>
        </w:rPr>
        <w:t>строительстве</w:t>
      </w:r>
    </w:p>
    <w:p w:rsidR="00BA125B" w:rsidRPr="00100B15" w:rsidRDefault="00BA125B" w:rsidP="003A1E18">
      <w:pPr>
        <w:tabs>
          <w:tab w:val="left" w:pos="1440"/>
          <w:tab w:val="left" w:pos="2880"/>
        </w:tabs>
        <w:spacing w:beforeLines="50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</w:rPr>
        <w:sym w:font="Wingdings 2" w:char="F0EA"/>
      </w:r>
      <w:r w:rsidR="00625340">
        <w:rPr>
          <w:rFonts w:ascii="Arial" w:hAnsi="Arial" w:cs="Arial"/>
          <w:sz w:val="22"/>
          <w:szCs w:val="22"/>
          <w:lang w:val="ru-RU"/>
        </w:rPr>
        <w:t>Безвоздушный высоконапорный распылитель м</w:t>
      </w:r>
      <w:r w:rsidR="00625340" w:rsidRPr="00100B15">
        <w:rPr>
          <w:rFonts w:ascii="Arial" w:hAnsi="Arial" w:cs="Arial"/>
          <w:sz w:val="22"/>
          <w:szCs w:val="22"/>
          <w:lang w:val="ru-RU"/>
        </w:rPr>
        <w:t>одел</w:t>
      </w:r>
      <w:r w:rsidR="00625340">
        <w:rPr>
          <w:rFonts w:ascii="Arial" w:hAnsi="Arial" w:cs="Arial"/>
          <w:sz w:val="22"/>
          <w:szCs w:val="22"/>
          <w:lang w:val="ru-RU"/>
        </w:rPr>
        <w:t>и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</w:rPr>
        <w:t>GP</w:t>
      </w:r>
      <w:r w:rsidRPr="00100B15">
        <w:rPr>
          <w:rFonts w:ascii="Arial" w:hAnsi="Arial" w:cs="Arial"/>
          <w:sz w:val="22"/>
          <w:szCs w:val="22"/>
          <w:lang w:val="ru-RU"/>
        </w:rPr>
        <w:t>2569</w:t>
      </w:r>
      <w:r w:rsidR="00100B15" w:rsidRPr="00100B15">
        <w:rPr>
          <w:rFonts w:ascii="Arial" w:hAnsi="Arial" w:cs="Arial"/>
          <w:sz w:val="22"/>
          <w:szCs w:val="22"/>
          <w:lang w:val="ru-RU"/>
        </w:rPr>
        <w:t>,</w:t>
      </w:r>
      <w:r w:rsidRPr="00100B15">
        <w:rPr>
          <w:rFonts w:ascii="Arial" w:hAnsi="Arial" w:cs="Arial"/>
          <w:sz w:val="22"/>
          <w:szCs w:val="22"/>
        </w:rPr>
        <w:t>GPA</w:t>
      </w:r>
      <w:r w:rsidRPr="00100B15">
        <w:rPr>
          <w:rFonts w:ascii="Arial" w:hAnsi="Arial" w:cs="Arial"/>
          <w:sz w:val="22"/>
          <w:szCs w:val="22"/>
          <w:lang w:val="ru-RU"/>
        </w:rPr>
        <w:t>6</w:t>
      </w:r>
      <w:r w:rsidRPr="00100B15">
        <w:rPr>
          <w:rFonts w:ascii="Arial" w:hAnsi="Arial" w:cs="Arial"/>
          <w:sz w:val="22"/>
          <w:szCs w:val="22"/>
        </w:rPr>
        <w:t>C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способ</w:t>
      </w:r>
      <w:r w:rsidR="00625340">
        <w:rPr>
          <w:rFonts w:ascii="Arial" w:hAnsi="Arial" w:cs="Arial"/>
          <w:sz w:val="22"/>
          <w:szCs w:val="22"/>
          <w:lang w:val="ru-RU"/>
        </w:rPr>
        <w:t>ен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распыл</w:t>
      </w:r>
      <w:r w:rsidR="00625340">
        <w:rPr>
          <w:rFonts w:ascii="Arial" w:hAnsi="Arial" w:cs="Arial"/>
          <w:sz w:val="22"/>
          <w:szCs w:val="22"/>
          <w:lang w:val="ru-RU"/>
        </w:rPr>
        <w:t>я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ть </w:t>
      </w:r>
      <w:r w:rsidR="00625340" w:rsidRPr="00100B15">
        <w:rPr>
          <w:rFonts w:ascii="Arial" w:hAnsi="Arial" w:cs="Arial"/>
          <w:sz w:val="22"/>
          <w:szCs w:val="22"/>
          <w:lang w:val="ru-RU"/>
        </w:rPr>
        <w:t>краску 830 и 831</w:t>
      </w:r>
      <w:r w:rsidR="00625340">
        <w:rPr>
          <w:rFonts w:ascii="Arial" w:hAnsi="Arial" w:cs="Arial"/>
          <w:sz w:val="22"/>
          <w:szCs w:val="22"/>
          <w:lang w:val="ru-RU"/>
        </w:rPr>
        <w:t xml:space="preserve"> для окрашивания кораблей</w:t>
      </w:r>
    </w:p>
    <w:p w:rsidR="00BA125B" w:rsidRPr="00100B15" w:rsidRDefault="00BA125B" w:rsidP="003A1E18">
      <w:pPr>
        <w:tabs>
          <w:tab w:val="left" w:pos="1440"/>
          <w:tab w:val="left" w:pos="2880"/>
        </w:tabs>
        <w:spacing w:beforeLines="50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  <w:lang w:val="ru-RU"/>
        </w:rPr>
        <w:sym w:font="Wingdings 2" w:char="F0EA"/>
      </w:r>
      <w:r w:rsidR="00625340">
        <w:rPr>
          <w:rFonts w:ascii="Arial" w:hAnsi="Arial" w:cs="Arial"/>
          <w:sz w:val="22"/>
          <w:szCs w:val="22"/>
          <w:lang w:val="ru-RU"/>
        </w:rPr>
        <w:t xml:space="preserve"> Безвоздушный высоконапорный распылитель м</w:t>
      </w:r>
      <w:r w:rsidR="00625340" w:rsidRPr="00100B15">
        <w:rPr>
          <w:rFonts w:ascii="Arial" w:hAnsi="Arial" w:cs="Arial"/>
          <w:sz w:val="22"/>
          <w:szCs w:val="22"/>
          <w:lang w:val="ru-RU"/>
        </w:rPr>
        <w:t>одел</w:t>
      </w:r>
      <w:r w:rsidR="00625340">
        <w:rPr>
          <w:rFonts w:ascii="Arial" w:hAnsi="Arial" w:cs="Arial"/>
          <w:sz w:val="22"/>
          <w:szCs w:val="22"/>
          <w:lang w:val="ru-RU"/>
        </w:rPr>
        <w:t>и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  <w:lang w:val="ru-RU"/>
        </w:rPr>
        <w:t>GPA6528K</w:t>
      </w:r>
      <w:r w:rsid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625340">
        <w:rPr>
          <w:rFonts w:ascii="Arial" w:hAnsi="Arial" w:cs="Arial"/>
          <w:sz w:val="22"/>
          <w:szCs w:val="22"/>
          <w:lang w:val="ru-RU"/>
        </w:rPr>
        <w:t>и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GP6022 способ</w:t>
      </w:r>
      <w:r w:rsidR="00625340">
        <w:rPr>
          <w:rFonts w:ascii="Arial" w:hAnsi="Arial" w:cs="Arial"/>
          <w:sz w:val="22"/>
          <w:szCs w:val="22"/>
          <w:lang w:val="ru-RU"/>
        </w:rPr>
        <w:t>ен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распыл</w:t>
      </w:r>
      <w:r w:rsidR="00625340">
        <w:rPr>
          <w:rFonts w:ascii="Arial" w:hAnsi="Arial" w:cs="Arial"/>
          <w:sz w:val="22"/>
          <w:szCs w:val="22"/>
          <w:lang w:val="ru-RU"/>
        </w:rPr>
        <w:t>я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ть </w:t>
      </w:r>
      <w:r w:rsidR="00625340">
        <w:rPr>
          <w:rFonts w:ascii="Arial" w:hAnsi="Arial" w:cs="Arial"/>
          <w:sz w:val="22"/>
          <w:szCs w:val="22"/>
          <w:lang w:val="ru-RU"/>
        </w:rPr>
        <w:t xml:space="preserve">шпатлевочные покрытия и краску 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830 и 831 </w:t>
      </w:r>
      <w:r w:rsidR="00625340">
        <w:rPr>
          <w:rFonts w:ascii="Arial" w:hAnsi="Arial" w:cs="Arial"/>
          <w:sz w:val="22"/>
          <w:szCs w:val="22"/>
          <w:lang w:val="ru-RU"/>
        </w:rPr>
        <w:t>для окрашивания кораблей</w:t>
      </w:r>
    </w:p>
    <w:p w:rsidR="00BA125B" w:rsidRPr="00100B15" w:rsidRDefault="00BA125B" w:rsidP="003A1E18">
      <w:pPr>
        <w:numPr>
          <w:ilvl w:val="1"/>
          <w:numId w:val="11"/>
        </w:numPr>
        <w:tabs>
          <w:tab w:val="clear" w:pos="780"/>
          <w:tab w:val="left" w:pos="360"/>
          <w:tab w:val="left" w:pos="426"/>
        </w:tabs>
        <w:spacing w:beforeLines="50"/>
        <w:ind w:left="426" w:hanging="426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  <w:lang w:val="ru-RU"/>
        </w:rPr>
        <w:t xml:space="preserve">Различные модели </w:t>
      </w:r>
      <w:r w:rsidR="00625340">
        <w:rPr>
          <w:rFonts w:ascii="Arial" w:hAnsi="Arial" w:cs="Arial"/>
          <w:sz w:val="22"/>
          <w:szCs w:val="22"/>
          <w:lang w:val="ru-RU"/>
        </w:rPr>
        <w:t>безвоз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душных </w:t>
      </w:r>
      <w:r w:rsidR="00625340">
        <w:rPr>
          <w:rFonts w:ascii="Arial" w:hAnsi="Arial" w:cs="Arial"/>
          <w:sz w:val="22"/>
          <w:szCs w:val="22"/>
          <w:lang w:val="ru-RU"/>
        </w:rPr>
        <w:t xml:space="preserve">высоконапорных 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распылителей </w:t>
      </w:r>
      <w:r w:rsidR="00625340">
        <w:rPr>
          <w:rFonts w:ascii="Arial" w:hAnsi="Arial" w:cs="Arial"/>
          <w:sz w:val="22"/>
          <w:szCs w:val="22"/>
          <w:lang w:val="ru-RU"/>
        </w:rPr>
        <w:t>по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Ваше</w:t>
      </w:r>
      <w:r w:rsidR="00625340">
        <w:rPr>
          <w:rFonts w:ascii="Arial" w:hAnsi="Arial" w:cs="Arial"/>
          <w:sz w:val="22"/>
          <w:szCs w:val="22"/>
          <w:lang w:val="ru-RU"/>
        </w:rPr>
        <w:t>му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выбор</w:t>
      </w:r>
      <w:r w:rsidR="00625340">
        <w:rPr>
          <w:rFonts w:ascii="Arial" w:hAnsi="Arial" w:cs="Arial"/>
          <w:sz w:val="22"/>
          <w:szCs w:val="22"/>
          <w:lang w:val="ru-RU"/>
        </w:rPr>
        <w:t>у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625340">
        <w:rPr>
          <w:rFonts w:ascii="Arial" w:hAnsi="Arial" w:cs="Arial"/>
          <w:sz w:val="22"/>
          <w:szCs w:val="22"/>
          <w:lang w:val="ru-RU"/>
        </w:rPr>
        <w:t xml:space="preserve">в </w:t>
      </w:r>
      <w:r w:rsidR="00625340">
        <w:rPr>
          <w:rFonts w:ascii="Arial" w:hAnsi="Arial" w:cs="Arial"/>
          <w:sz w:val="22"/>
          <w:szCs w:val="22"/>
          <w:lang w:val="ru-RU"/>
        </w:rPr>
        <w:lastRenderedPageBreak/>
        <w:t>зависимости от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Ваши</w:t>
      </w:r>
      <w:r w:rsidR="00625340">
        <w:rPr>
          <w:rFonts w:ascii="Arial" w:hAnsi="Arial" w:cs="Arial"/>
          <w:sz w:val="22"/>
          <w:szCs w:val="22"/>
          <w:lang w:val="ru-RU"/>
        </w:rPr>
        <w:t>х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625340" w:rsidRPr="00100B15">
        <w:rPr>
          <w:rFonts w:ascii="Arial" w:hAnsi="Arial" w:cs="Arial"/>
          <w:sz w:val="22"/>
          <w:szCs w:val="22"/>
          <w:lang w:val="ru-RU"/>
        </w:rPr>
        <w:t>требовани</w:t>
      </w:r>
      <w:r w:rsidR="00625340">
        <w:rPr>
          <w:rFonts w:ascii="Arial" w:hAnsi="Arial" w:cs="Arial"/>
          <w:sz w:val="22"/>
          <w:szCs w:val="22"/>
          <w:lang w:val="ru-RU"/>
        </w:rPr>
        <w:t>й к</w:t>
      </w:r>
      <w:r w:rsidR="00625340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  <w:lang w:val="ru-RU"/>
        </w:rPr>
        <w:t>различным покрытия</w:t>
      </w:r>
      <w:r w:rsidR="00625340">
        <w:rPr>
          <w:rFonts w:ascii="Arial" w:hAnsi="Arial" w:cs="Arial"/>
          <w:sz w:val="22"/>
          <w:szCs w:val="22"/>
          <w:lang w:val="ru-RU"/>
        </w:rPr>
        <w:t>м</w:t>
      </w:r>
      <w:r w:rsidRPr="00100B15">
        <w:rPr>
          <w:rFonts w:ascii="Arial" w:hAnsi="Arial" w:cs="Arial"/>
          <w:sz w:val="22"/>
          <w:szCs w:val="22"/>
          <w:lang w:val="ru-RU"/>
        </w:rPr>
        <w:t>.</w:t>
      </w:r>
    </w:p>
    <w:p w:rsidR="00BA125B" w:rsidRPr="00100B15" w:rsidRDefault="00907B16" w:rsidP="003A1E18">
      <w:pPr>
        <w:numPr>
          <w:ilvl w:val="1"/>
          <w:numId w:val="11"/>
        </w:numPr>
        <w:tabs>
          <w:tab w:val="clear" w:pos="780"/>
          <w:tab w:val="left" w:pos="360"/>
          <w:tab w:val="left" w:pos="426"/>
        </w:tabs>
        <w:spacing w:beforeLines="50"/>
        <w:ind w:left="426" w:hanging="426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Установленная на заводе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100B15">
        <w:rPr>
          <w:rFonts w:ascii="Arial" w:hAnsi="Arial" w:cs="Arial"/>
          <w:sz w:val="22"/>
          <w:szCs w:val="22"/>
          <w:lang w:val="ru-RU"/>
        </w:rPr>
        <w:t>форсунка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может не </w:t>
      </w:r>
      <w:r>
        <w:rPr>
          <w:rFonts w:ascii="Arial" w:hAnsi="Arial" w:cs="Arial"/>
          <w:sz w:val="22"/>
          <w:szCs w:val="22"/>
          <w:lang w:val="ru-RU"/>
        </w:rPr>
        <w:t>соответствовать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Ваши</w:t>
      </w:r>
      <w:r>
        <w:rPr>
          <w:rFonts w:ascii="Arial" w:hAnsi="Arial" w:cs="Arial"/>
          <w:sz w:val="22"/>
          <w:szCs w:val="22"/>
          <w:lang w:val="ru-RU"/>
        </w:rPr>
        <w:t>м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реальным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потребност</w:t>
      </w:r>
      <w:r>
        <w:rPr>
          <w:rFonts w:ascii="Arial" w:hAnsi="Arial" w:cs="Arial"/>
          <w:sz w:val="22"/>
          <w:szCs w:val="22"/>
          <w:lang w:val="ru-RU"/>
        </w:rPr>
        <w:t>ям при распылении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Мы предлагаем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больше 30 </w:t>
      </w:r>
      <w:r>
        <w:rPr>
          <w:rFonts w:ascii="Arial" w:hAnsi="Arial" w:cs="Arial"/>
          <w:sz w:val="22"/>
          <w:szCs w:val="22"/>
          <w:lang w:val="ru-RU"/>
        </w:rPr>
        <w:t>видов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FB122D" w:rsidRPr="00100B15">
        <w:rPr>
          <w:rFonts w:ascii="Arial" w:hAnsi="Arial" w:cs="Arial"/>
          <w:sz w:val="22"/>
          <w:szCs w:val="22"/>
          <w:lang w:val="ru-RU"/>
        </w:rPr>
        <w:t>форсун</w:t>
      </w:r>
      <w:r>
        <w:rPr>
          <w:rFonts w:ascii="Arial" w:hAnsi="Arial" w:cs="Arial"/>
          <w:sz w:val="22"/>
          <w:szCs w:val="22"/>
          <w:lang w:val="ru-RU"/>
        </w:rPr>
        <w:t>ок,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произв</w:t>
      </w:r>
      <w:r>
        <w:rPr>
          <w:rFonts w:ascii="Arial" w:hAnsi="Arial" w:cs="Arial"/>
          <w:sz w:val="22"/>
          <w:szCs w:val="22"/>
          <w:lang w:val="ru-RU"/>
        </w:rPr>
        <w:t>одимых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нашей фабрикой, котор</w:t>
      </w:r>
      <w:r>
        <w:rPr>
          <w:rFonts w:ascii="Arial" w:hAnsi="Arial" w:cs="Arial"/>
          <w:sz w:val="22"/>
          <w:szCs w:val="22"/>
          <w:lang w:val="ru-RU"/>
        </w:rPr>
        <w:t>ые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можно заказать отдельно </w:t>
      </w:r>
      <w:r>
        <w:rPr>
          <w:rFonts w:ascii="Arial" w:hAnsi="Arial" w:cs="Arial"/>
          <w:sz w:val="22"/>
          <w:szCs w:val="22"/>
          <w:lang w:val="ru-RU"/>
        </w:rPr>
        <w:t>в зависимости от Ваших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требовани</w:t>
      </w:r>
      <w:r>
        <w:rPr>
          <w:rFonts w:ascii="Arial" w:hAnsi="Arial" w:cs="Arial"/>
          <w:sz w:val="22"/>
          <w:szCs w:val="22"/>
          <w:lang w:val="ru-RU"/>
        </w:rPr>
        <w:t>й к нанесению</w:t>
      </w:r>
      <w:r w:rsidR="00BA125B" w:rsidRPr="00100B15">
        <w:rPr>
          <w:rFonts w:ascii="Arial" w:hAnsi="Arial" w:cs="Arial"/>
          <w:sz w:val="22"/>
          <w:szCs w:val="22"/>
          <w:lang w:val="ru-RU"/>
        </w:rPr>
        <w:t xml:space="preserve"> покрытия и дизайна </w:t>
      </w:r>
      <w:r>
        <w:rPr>
          <w:rFonts w:ascii="Arial" w:hAnsi="Arial" w:cs="Arial"/>
          <w:sz w:val="22"/>
          <w:szCs w:val="22"/>
          <w:lang w:val="ru-RU"/>
        </w:rPr>
        <w:t xml:space="preserve">и конструкции ваших </w:t>
      </w:r>
      <w:r w:rsidR="00BA125B" w:rsidRPr="00100B15">
        <w:rPr>
          <w:rFonts w:ascii="Arial" w:hAnsi="Arial" w:cs="Arial"/>
          <w:sz w:val="22"/>
          <w:szCs w:val="22"/>
          <w:lang w:val="ru-RU"/>
        </w:rPr>
        <w:t>продуктов и.</w:t>
      </w:r>
    </w:p>
    <w:p w:rsidR="00BA125B" w:rsidRPr="00100B15" w:rsidRDefault="00BA125B" w:rsidP="003A1E18">
      <w:pPr>
        <w:numPr>
          <w:ilvl w:val="1"/>
          <w:numId w:val="11"/>
        </w:numPr>
        <w:tabs>
          <w:tab w:val="clear" w:pos="780"/>
          <w:tab w:val="left" w:pos="360"/>
          <w:tab w:val="left" w:pos="426"/>
        </w:tabs>
        <w:spacing w:beforeLines="50"/>
        <w:ind w:left="426" w:hanging="426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  <w:lang w:val="ru-RU"/>
        </w:rPr>
        <w:t xml:space="preserve">Если </w:t>
      </w:r>
      <w:r w:rsidR="00907B16">
        <w:rPr>
          <w:rFonts w:ascii="Arial" w:hAnsi="Arial" w:cs="Arial"/>
          <w:sz w:val="22"/>
          <w:szCs w:val="22"/>
          <w:lang w:val="ru-RU"/>
        </w:rPr>
        <w:t xml:space="preserve">краскораспыляющее 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оборудование </w:t>
      </w:r>
      <w:r w:rsidR="00907B16">
        <w:rPr>
          <w:rFonts w:ascii="Arial" w:hAnsi="Arial" w:cs="Arial"/>
          <w:sz w:val="22"/>
          <w:szCs w:val="22"/>
          <w:lang w:val="ru-RU"/>
        </w:rPr>
        <w:t>выйдет из строя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, и ошибка не может быть устранена </w:t>
      </w:r>
      <w:r w:rsidR="00907B16">
        <w:rPr>
          <w:rFonts w:ascii="Arial" w:hAnsi="Arial" w:cs="Arial"/>
          <w:sz w:val="22"/>
          <w:szCs w:val="22"/>
          <w:lang w:val="ru-RU"/>
        </w:rPr>
        <w:t xml:space="preserve">даже 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после того, как Вы </w:t>
      </w:r>
      <w:r w:rsidR="00907B16">
        <w:rPr>
          <w:rFonts w:ascii="Arial" w:hAnsi="Arial" w:cs="Arial"/>
          <w:sz w:val="22"/>
          <w:szCs w:val="22"/>
          <w:lang w:val="ru-RU"/>
        </w:rPr>
        <w:t>внимательно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прочитали инструкцию, </w:t>
      </w:r>
      <w:r w:rsidR="00907B16">
        <w:rPr>
          <w:rFonts w:ascii="Arial" w:hAnsi="Arial" w:cs="Arial"/>
          <w:sz w:val="22"/>
          <w:szCs w:val="22"/>
          <w:lang w:val="ru-RU"/>
        </w:rPr>
        <w:t>позвоните нам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по телефону 021-66599152 и </w:t>
      </w:r>
      <w:r w:rsidR="00907B16">
        <w:rPr>
          <w:rFonts w:ascii="Arial" w:hAnsi="Arial" w:cs="Arial"/>
          <w:sz w:val="22"/>
          <w:szCs w:val="22"/>
          <w:lang w:val="ru-RU"/>
        </w:rPr>
        <w:t>подробно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опи</w:t>
      </w:r>
      <w:r w:rsidR="00907B16">
        <w:rPr>
          <w:rFonts w:ascii="Arial" w:hAnsi="Arial" w:cs="Arial"/>
          <w:sz w:val="22"/>
          <w:szCs w:val="22"/>
          <w:lang w:val="ru-RU"/>
        </w:rPr>
        <w:t>шите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ошибку и </w:t>
      </w:r>
      <w:r w:rsidR="00907B16">
        <w:rPr>
          <w:rFonts w:ascii="Arial" w:hAnsi="Arial" w:cs="Arial"/>
          <w:sz w:val="22"/>
          <w:szCs w:val="22"/>
          <w:lang w:val="ru-RU"/>
        </w:rPr>
        <w:t>как она возникает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. Мы </w:t>
      </w:r>
      <w:r w:rsidR="00907B16">
        <w:rPr>
          <w:rFonts w:ascii="Arial" w:hAnsi="Arial" w:cs="Arial"/>
          <w:sz w:val="22"/>
          <w:szCs w:val="22"/>
          <w:lang w:val="ru-RU"/>
        </w:rPr>
        <w:t>постараемся как можно скорее дать Вам рекомендации по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поиск</w:t>
      </w:r>
      <w:r w:rsidR="00907B16">
        <w:rPr>
          <w:rFonts w:ascii="Arial" w:hAnsi="Arial" w:cs="Arial"/>
          <w:sz w:val="22"/>
          <w:szCs w:val="22"/>
          <w:lang w:val="ru-RU"/>
        </w:rPr>
        <w:t>у и устранению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неисправностей. </w:t>
      </w:r>
      <w:r w:rsidR="00907B16">
        <w:rPr>
          <w:rFonts w:ascii="Arial" w:hAnsi="Arial" w:cs="Arial"/>
          <w:sz w:val="22"/>
          <w:szCs w:val="22"/>
          <w:lang w:val="ru-RU"/>
        </w:rPr>
        <w:t xml:space="preserve">Сотрудники, эксплуатирующие и обслуживающее данное  </w:t>
      </w:r>
      <w:r w:rsidRPr="00100B15">
        <w:rPr>
          <w:rFonts w:ascii="Arial" w:hAnsi="Arial" w:cs="Arial"/>
          <w:sz w:val="22"/>
          <w:szCs w:val="22"/>
          <w:lang w:val="ru-RU"/>
        </w:rPr>
        <w:t>оборудовани</w:t>
      </w:r>
      <w:r w:rsidR="00907B16">
        <w:rPr>
          <w:rFonts w:ascii="Arial" w:hAnsi="Arial" w:cs="Arial"/>
          <w:sz w:val="22"/>
          <w:szCs w:val="22"/>
          <w:lang w:val="ru-RU"/>
        </w:rPr>
        <w:t>е,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должны быть </w:t>
      </w:r>
      <w:r w:rsidR="00907B16">
        <w:rPr>
          <w:rFonts w:ascii="Arial" w:hAnsi="Arial" w:cs="Arial"/>
          <w:sz w:val="22"/>
          <w:szCs w:val="22"/>
          <w:lang w:val="ru-RU"/>
        </w:rPr>
        <w:t>ознакомлены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со всеми требованиями </w:t>
      </w:r>
      <w:r w:rsidR="00907B16">
        <w:rPr>
          <w:rFonts w:ascii="Arial" w:hAnsi="Arial" w:cs="Arial"/>
          <w:sz w:val="22"/>
          <w:szCs w:val="22"/>
          <w:lang w:val="ru-RU"/>
        </w:rPr>
        <w:t>данного руководства по эксплуатации</w:t>
      </w:r>
      <w:r w:rsidRPr="00100B15">
        <w:rPr>
          <w:rFonts w:ascii="Arial" w:hAnsi="Arial" w:cs="Arial"/>
          <w:sz w:val="22"/>
          <w:szCs w:val="22"/>
          <w:lang w:val="ru-RU"/>
        </w:rPr>
        <w:t>.</w:t>
      </w:r>
    </w:p>
    <w:p w:rsidR="00BA125B" w:rsidRPr="00100B15" w:rsidRDefault="00BA125B" w:rsidP="003A1E18">
      <w:pPr>
        <w:numPr>
          <w:ilvl w:val="1"/>
          <w:numId w:val="11"/>
        </w:numPr>
        <w:tabs>
          <w:tab w:val="clear" w:pos="780"/>
          <w:tab w:val="left" w:pos="360"/>
          <w:tab w:val="left" w:pos="426"/>
        </w:tabs>
        <w:spacing w:beforeLines="50"/>
        <w:ind w:left="426" w:hanging="426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  <w:lang w:val="ru-RU"/>
        </w:rPr>
        <w:t>Наши продукты очень популярны на рынке. Наша компания - первое профессиональное предприятие, которое произв</w:t>
      </w:r>
      <w:r w:rsidR="00907B16">
        <w:rPr>
          <w:rFonts w:ascii="Arial" w:hAnsi="Arial" w:cs="Arial"/>
          <w:sz w:val="22"/>
          <w:szCs w:val="22"/>
          <w:lang w:val="ru-RU"/>
        </w:rPr>
        <w:t>одит безвоз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душное </w:t>
      </w:r>
      <w:r w:rsidR="00907B16">
        <w:rPr>
          <w:rFonts w:ascii="Arial" w:hAnsi="Arial" w:cs="Arial"/>
          <w:sz w:val="22"/>
          <w:szCs w:val="22"/>
          <w:lang w:val="ru-RU"/>
        </w:rPr>
        <w:t xml:space="preserve">высоконапорное 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оборудование </w:t>
      </w:r>
      <w:r w:rsidR="00907B16">
        <w:rPr>
          <w:rFonts w:ascii="Arial" w:hAnsi="Arial" w:cs="Arial"/>
          <w:sz w:val="22"/>
          <w:szCs w:val="22"/>
          <w:lang w:val="ru-RU"/>
        </w:rPr>
        <w:t xml:space="preserve">для 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распыления и </w:t>
      </w:r>
      <w:r w:rsidR="00907B16">
        <w:rPr>
          <w:rFonts w:ascii="Arial" w:hAnsi="Arial" w:cs="Arial"/>
          <w:sz w:val="22"/>
          <w:szCs w:val="22"/>
          <w:lang w:val="ru-RU"/>
        </w:rPr>
        <w:t xml:space="preserve">высоконапорное </w:t>
      </w:r>
      <w:r w:rsidR="00907B16" w:rsidRPr="00100B15">
        <w:rPr>
          <w:rFonts w:ascii="Arial" w:hAnsi="Arial" w:cs="Arial"/>
          <w:sz w:val="22"/>
          <w:szCs w:val="22"/>
          <w:lang w:val="ru-RU"/>
        </w:rPr>
        <w:t xml:space="preserve">оборудование </w:t>
      </w:r>
      <w:r w:rsidR="00907B16">
        <w:rPr>
          <w:rFonts w:ascii="Arial" w:hAnsi="Arial" w:cs="Arial"/>
          <w:sz w:val="22"/>
          <w:szCs w:val="22"/>
          <w:lang w:val="ru-RU"/>
        </w:rPr>
        <w:t>вспрыскивания масла под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высоким давлением.</w:t>
      </w:r>
    </w:p>
    <w:p w:rsidR="00186199" w:rsidRPr="00100B15" w:rsidRDefault="00BA125B" w:rsidP="003A1E18">
      <w:pPr>
        <w:numPr>
          <w:ilvl w:val="1"/>
          <w:numId w:val="11"/>
        </w:numPr>
        <w:tabs>
          <w:tab w:val="clear" w:pos="780"/>
          <w:tab w:val="left" w:pos="360"/>
          <w:tab w:val="left" w:pos="426"/>
        </w:tabs>
        <w:spacing w:beforeLines="50"/>
        <w:ind w:left="426" w:hanging="426"/>
        <w:rPr>
          <w:rFonts w:ascii="Arial" w:hAnsi="Arial" w:cs="Arial"/>
          <w:sz w:val="22"/>
          <w:szCs w:val="22"/>
          <w:lang w:val="ru-RU"/>
        </w:rPr>
      </w:pPr>
      <w:r w:rsidRPr="00100B15">
        <w:rPr>
          <w:rFonts w:ascii="Arial" w:hAnsi="Arial" w:cs="Arial"/>
          <w:sz w:val="22"/>
          <w:szCs w:val="22"/>
          <w:lang w:val="ru-RU"/>
        </w:rPr>
        <w:t xml:space="preserve">Благодаря доверию и </w:t>
      </w:r>
      <w:r w:rsidR="00907B16">
        <w:rPr>
          <w:rFonts w:ascii="Arial" w:hAnsi="Arial" w:cs="Arial"/>
          <w:sz w:val="22"/>
          <w:szCs w:val="22"/>
          <w:lang w:val="ru-RU"/>
        </w:rPr>
        <w:t>поддержке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наших клиентов </w:t>
      </w:r>
      <w:r w:rsidR="00907B16">
        <w:rPr>
          <w:rFonts w:ascii="Arial" w:hAnsi="Arial" w:cs="Arial"/>
          <w:sz w:val="22"/>
          <w:szCs w:val="22"/>
          <w:lang w:val="ru-RU"/>
        </w:rPr>
        <w:t>в течение долгого времени</w:t>
      </w:r>
      <w:r w:rsidRPr="00100B15">
        <w:rPr>
          <w:rFonts w:ascii="Arial" w:hAnsi="Arial" w:cs="Arial"/>
          <w:sz w:val="22"/>
          <w:szCs w:val="22"/>
          <w:lang w:val="ru-RU"/>
        </w:rPr>
        <w:t>, серийн</w:t>
      </w:r>
      <w:r w:rsidR="00907B16">
        <w:rPr>
          <w:rFonts w:ascii="Arial" w:hAnsi="Arial" w:cs="Arial"/>
          <w:sz w:val="22"/>
          <w:szCs w:val="22"/>
          <w:lang w:val="ru-RU"/>
        </w:rPr>
        <w:t>ое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907B16" w:rsidRPr="00100B15">
        <w:rPr>
          <w:rFonts w:ascii="Arial" w:hAnsi="Arial" w:cs="Arial"/>
          <w:sz w:val="22"/>
          <w:szCs w:val="22"/>
          <w:lang w:val="ru-RU"/>
        </w:rPr>
        <w:t>распыл</w:t>
      </w:r>
      <w:r w:rsidR="00907B16">
        <w:rPr>
          <w:rFonts w:ascii="Arial" w:hAnsi="Arial" w:cs="Arial"/>
          <w:sz w:val="22"/>
          <w:szCs w:val="22"/>
          <w:lang w:val="ru-RU"/>
        </w:rPr>
        <w:t>яющее</w:t>
      </w:r>
      <w:r w:rsidR="00907B16" w:rsidRPr="00100B15">
        <w:rPr>
          <w:rFonts w:ascii="Arial" w:hAnsi="Arial" w:cs="Arial"/>
          <w:sz w:val="22"/>
          <w:szCs w:val="22"/>
          <w:lang w:val="ru-RU"/>
        </w:rPr>
        <w:t xml:space="preserve"> оборудования </w:t>
      </w:r>
      <w:r w:rsidR="00907B16">
        <w:rPr>
          <w:rFonts w:ascii="Arial" w:hAnsi="Arial" w:cs="Arial"/>
          <w:sz w:val="22"/>
          <w:szCs w:val="22"/>
          <w:lang w:val="ru-RU"/>
        </w:rPr>
        <w:t>компании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“</w:t>
      </w:r>
      <w:r w:rsidRPr="00100B15">
        <w:rPr>
          <w:rFonts w:ascii="Arial" w:hAnsi="Arial" w:cs="Arial"/>
          <w:sz w:val="22"/>
          <w:szCs w:val="22"/>
        </w:rPr>
        <w:t>Telansen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</w:rPr>
        <w:t>TLS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” </w:t>
      </w:r>
      <w:r w:rsidR="00907B16">
        <w:rPr>
          <w:rFonts w:ascii="Arial" w:hAnsi="Arial" w:cs="Arial"/>
          <w:sz w:val="22"/>
          <w:szCs w:val="22"/>
          <w:lang w:val="ru-RU"/>
        </w:rPr>
        <w:t>завоевало признание за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907B16">
        <w:rPr>
          <w:rFonts w:ascii="Arial" w:hAnsi="Arial" w:cs="Arial"/>
          <w:sz w:val="22"/>
          <w:szCs w:val="22"/>
          <w:lang w:val="ru-RU"/>
        </w:rPr>
        <w:t>ее т</w:t>
      </w:r>
      <w:r w:rsidRPr="00100B15">
        <w:rPr>
          <w:rFonts w:ascii="Arial" w:hAnsi="Arial" w:cs="Arial"/>
          <w:sz w:val="22"/>
          <w:szCs w:val="22"/>
          <w:lang w:val="ru-RU"/>
        </w:rPr>
        <w:t>ехнологи</w:t>
      </w:r>
      <w:r w:rsidR="00907B16">
        <w:rPr>
          <w:rFonts w:ascii="Arial" w:hAnsi="Arial" w:cs="Arial"/>
          <w:sz w:val="22"/>
          <w:szCs w:val="22"/>
          <w:lang w:val="ru-RU"/>
        </w:rPr>
        <w:t>и нанесения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покрыти</w:t>
      </w:r>
      <w:r w:rsidR="00907B16">
        <w:rPr>
          <w:rFonts w:ascii="Arial" w:hAnsi="Arial" w:cs="Arial"/>
          <w:sz w:val="22"/>
          <w:szCs w:val="22"/>
          <w:lang w:val="ru-RU"/>
        </w:rPr>
        <w:t>й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во всех </w:t>
      </w:r>
      <w:r w:rsidR="00907B16">
        <w:rPr>
          <w:rFonts w:ascii="Arial" w:hAnsi="Arial" w:cs="Arial"/>
          <w:sz w:val="22"/>
          <w:szCs w:val="22"/>
          <w:lang w:val="ru-RU"/>
        </w:rPr>
        <w:t>отраслях промышленности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. Мы искренне надеемся, что Вы </w:t>
      </w:r>
      <w:r w:rsidR="00907B16">
        <w:rPr>
          <w:rFonts w:ascii="Arial" w:hAnsi="Arial" w:cs="Arial"/>
          <w:sz w:val="22"/>
          <w:szCs w:val="22"/>
          <w:lang w:val="ru-RU"/>
        </w:rPr>
        <w:t xml:space="preserve">будете </w:t>
      </w:r>
      <w:r w:rsidRPr="00100B15">
        <w:rPr>
          <w:rFonts w:ascii="Arial" w:hAnsi="Arial" w:cs="Arial"/>
          <w:sz w:val="22"/>
          <w:szCs w:val="22"/>
          <w:lang w:val="ru-RU"/>
        </w:rPr>
        <w:t>заказыва</w:t>
      </w:r>
      <w:r w:rsidR="00907B16">
        <w:rPr>
          <w:rFonts w:ascii="Arial" w:hAnsi="Arial" w:cs="Arial"/>
          <w:sz w:val="22"/>
          <w:szCs w:val="22"/>
          <w:lang w:val="ru-RU"/>
        </w:rPr>
        <w:t>ть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полные комплекты или части</w:t>
      </w:r>
      <w:r w:rsidR="00907B16">
        <w:rPr>
          <w:rFonts w:ascii="Arial" w:hAnsi="Arial" w:cs="Arial"/>
          <w:sz w:val="22"/>
          <w:szCs w:val="22"/>
          <w:lang w:val="ru-RU"/>
        </w:rPr>
        <w:t xml:space="preserve"> для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="00907B16" w:rsidRPr="00100B15">
        <w:rPr>
          <w:rFonts w:ascii="Arial" w:hAnsi="Arial" w:cs="Arial"/>
          <w:sz w:val="22"/>
          <w:szCs w:val="22"/>
          <w:lang w:val="ru-RU"/>
        </w:rPr>
        <w:t>распыл</w:t>
      </w:r>
      <w:r w:rsidR="00907B16">
        <w:rPr>
          <w:rFonts w:ascii="Arial" w:hAnsi="Arial" w:cs="Arial"/>
          <w:sz w:val="22"/>
          <w:szCs w:val="22"/>
          <w:lang w:val="ru-RU"/>
        </w:rPr>
        <w:t>яющего</w:t>
      </w:r>
      <w:r w:rsidR="00907B16" w:rsidRPr="00100B15">
        <w:rPr>
          <w:rFonts w:ascii="Arial" w:hAnsi="Arial" w:cs="Arial"/>
          <w:sz w:val="22"/>
          <w:szCs w:val="22"/>
          <w:lang w:val="ru-RU"/>
        </w:rPr>
        <w:t xml:space="preserve"> оборудования </w:t>
      </w:r>
      <w:r w:rsidRPr="00100B15">
        <w:rPr>
          <w:rFonts w:ascii="Arial" w:hAnsi="Arial" w:cs="Arial"/>
          <w:sz w:val="22"/>
          <w:szCs w:val="22"/>
          <w:lang w:val="ru-RU"/>
        </w:rPr>
        <w:t>“</w:t>
      </w:r>
      <w:r w:rsidRPr="00100B15">
        <w:rPr>
          <w:rFonts w:ascii="Arial" w:hAnsi="Arial" w:cs="Arial"/>
          <w:sz w:val="22"/>
          <w:szCs w:val="22"/>
        </w:rPr>
        <w:t>Telansen</w:t>
      </w:r>
      <w:r w:rsidRPr="00100B15">
        <w:rPr>
          <w:rFonts w:ascii="Arial" w:hAnsi="Arial" w:cs="Arial"/>
          <w:sz w:val="22"/>
          <w:szCs w:val="22"/>
          <w:lang w:val="ru-RU"/>
        </w:rPr>
        <w:t xml:space="preserve"> </w:t>
      </w:r>
      <w:r w:rsidRPr="00100B15">
        <w:rPr>
          <w:rFonts w:ascii="Arial" w:hAnsi="Arial" w:cs="Arial"/>
          <w:sz w:val="22"/>
          <w:szCs w:val="22"/>
        </w:rPr>
        <w:t>TLS</w:t>
      </w:r>
      <w:r w:rsidRPr="00100B15">
        <w:rPr>
          <w:rFonts w:ascii="Arial" w:hAnsi="Arial" w:cs="Arial"/>
          <w:sz w:val="22"/>
          <w:szCs w:val="22"/>
          <w:lang w:val="ru-RU"/>
        </w:rPr>
        <w:t>” через различные источники.</w:t>
      </w:r>
    </w:p>
    <w:p w:rsidR="00186199" w:rsidRPr="00456FEA" w:rsidRDefault="00F55AE5" w:rsidP="00456FEA">
      <w:pPr>
        <w:rPr>
          <w:rFonts w:ascii="Arial" w:hAnsi="Arial" w:cs="Arial"/>
        </w:rPr>
      </w:pPr>
      <w:r w:rsidRPr="00456FEA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685800" cy="542925"/>
            <wp:effectExtent l="0" t="0" r="0" b="9525"/>
            <wp:docPr id="8" name="Рисунок 8" descr="T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L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F47" w:rsidRPr="00456FEA">
        <w:rPr>
          <w:rFonts w:ascii="Arial" w:hAnsi="Arial" w:cs="Arial"/>
          <w:b/>
          <w:sz w:val="24"/>
          <w:szCs w:val="24"/>
        </w:rPr>
        <w:t>Telansen Coating Machinery Co., Ltd.</w:t>
      </w:r>
    </w:p>
    <w:p w:rsidR="00186199" w:rsidRPr="00456FEA" w:rsidRDefault="00681E70" w:rsidP="00456FE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>Адрес</w:t>
      </w:r>
      <w:r w:rsidR="006F3F47" w:rsidRPr="00456FEA">
        <w:rPr>
          <w:rFonts w:ascii="Arial" w:hAnsi="Arial" w:cs="Arial"/>
          <w:b/>
          <w:sz w:val="24"/>
          <w:szCs w:val="24"/>
        </w:rPr>
        <w:t>: No. 9611 Hutai road, Shanghai</w:t>
      </w:r>
    </w:p>
    <w:p w:rsidR="00186199" w:rsidRPr="00456FEA" w:rsidRDefault="00681E70" w:rsidP="00456FE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>Тел</w:t>
      </w:r>
      <w:r w:rsidR="006F3F47" w:rsidRPr="00456FEA">
        <w:rPr>
          <w:rFonts w:ascii="Arial" w:hAnsi="Arial" w:cs="Arial"/>
          <w:b/>
          <w:sz w:val="24"/>
          <w:szCs w:val="24"/>
        </w:rPr>
        <w:t>: 021- 66599152</w:t>
      </w:r>
    </w:p>
    <w:p w:rsidR="00186199" w:rsidRPr="00681E70" w:rsidRDefault="00681E70" w:rsidP="00456FEA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Факс</w:t>
      </w:r>
      <w:r w:rsidR="006F3F47" w:rsidRPr="00681E70">
        <w:rPr>
          <w:rFonts w:ascii="Arial" w:hAnsi="Arial" w:cs="Arial"/>
          <w:b/>
          <w:sz w:val="24"/>
          <w:szCs w:val="24"/>
          <w:lang w:val="ru-RU"/>
        </w:rPr>
        <w:t>: 021- 66598050</w:t>
      </w:r>
    </w:p>
    <w:p w:rsidR="00186199" w:rsidRPr="00681E70" w:rsidRDefault="00681E70" w:rsidP="00456FEA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Индекс</w:t>
      </w:r>
      <w:r w:rsidR="006F3F47" w:rsidRPr="00681E70">
        <w:rPr>
          <w:rFonts w:ascii="Arial" w:hAnsi="Arial" w:cs="Arial"/>
          <w:b/>
          <w:sz w:val="24"/>
          <w:szCs w:val="24"/>
          <w:lang w:val="ru-RU"/>
        </w:rPr>
        <w:t>: 200949</w:t>
      </w:r>
    </w:p>
    <w:p w:rsidR="00186199" w:rsidRPr="00681E70" w:rsidRDefault="00681E70" w:rsidP="00456FEA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Вебсайт</w:t>
      </w:r>
      <w:r w:rsidR="006F3F47" w:rsidRPr="00681E70">
        <w:rPr>
          <w:rFonts w:ascii="Arial" w:hAnsi="Arial" w:cs="Arial"/>
          <w:b/>
          <w:sz w:val="24"/>
          <w:szCs w:val="24"/>
          <w:lang w:val="ru-RU"/>
        </w:rPr>
        <w:t xml:space="preserve">: </w:t>
      </w:r>
      <w:r w:rsidR="006F3F47" w:rsidRPr="00456FEA">
        <w:rPr>
          <w:rFonts w:ascii="Arial" w:hAnsi="Arial" w:cs="Arial"/>
          <w:b/>
          <w:sz w:val="24"/>
          <w:szCs w:val="24"/>
        </w:rPr>
        <w:t>www</w:t>
      </w:r>
      <w:r w:rsidR="006F3F47" w:rsidRPr="00681E70">
        <w:rPr>
          <w:rFonts w:ascii="Arial" w:hAnsi="Arial" w:cs="Arial"/>
          <w:b/>
          <w:sz w:val="24"/>
          <w:szCs w:val="24"/>
          <w:lang w:val="ru-RU"/>
        </w:rPr>
        <w:t>.</w:t>
      </w:r>
      <w:r w:rsidR="006F3F47" w:rsidRPr="00456FEA">
        <w:rPr>
          <w:rFonts w:ascii="Arial" w:hAnsi="Arial" w:cs="Arial"/>
          <w:b/>
          <w:sz w:val="24"/>
          <w:szCs w:val="24"/>
        </w:rPr>
        <w:t>shtelansen</w:t>
      </w:r>
      <w:r w:rsidR="006F3F47" w:rsidRPr="00681E70">
        <w:rPr>
          <w:rFonts w:ascii="Arial" w:hAnsi="Arial" w:cs="Arial"/>
          <w:b/>
          <w:sz w:val="24"/>
          <w:szCs w:val="24"/>
          <w:lang w:val="ru-RU"/>
        </w:rPr>
        <w:t>.</w:t>
      </w:r>
      <w:r w:rsidR="006F3F47" w:rsidRPr="00456FEA">
        <w:rPr>
          <w:rFonts w:ascii="Arial" w:hAnsi="Arial" w:cs="Arial"/>
          <w:b/>
          <w:sz w:val="24"/>
          <w:szCs w:val="24"/>
        </w:rPr>
        <w:t>com</w:t>
      </w:r>
    </w:p>
    <w:p w:rsidR="00186199" w:rsidRPr="00681E70" w:rsidRDefault="00681E70" w:rsidP="00456FEA">
      <w:pPr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Вебсайт</w:t>
      </w:r>
      <w:r w:rsidR="006F3F47" w:rsidRPr="00681E70">
        <w:rPr>
          <w:rFonts w:ascii="Arial" w:hAnsi="Arial" w:cs="Arial"/>
          <w:b/>
          <w:sz w:val="24"/>
          <w:szCs w:val="24"/>
          <w:lang w:val="ru-RU"/>
        </w:rPr>
        <w:t xml:space="preserve">: </w:t>
      </w:r>
      <w:r w:rsidR="006F3F47" w:rsidRPr="00456FEA">
        <w:rPr>
          <w:rFonts w:ascii="Arial" w:hAnsi="Arial" w:cs="Arial"/>
          <w:b/>
          <w:sz w:val="24"/>
          <w:szCs w:val="24"/>
        </w:rPr>
        <w:t>www</w:t>
      </w:r>
      <w:r w:rsidR="006F3F47" w:rsidRPr="00681E70">
        <w:rPr>
          <w:rFonts w:ascii="Arial" w:hAnsi="Arial" w:cs="Arial"/>
          <w:b/>
          <w:sz w:val="24"/>
          <w:szCs w:val="24"/>
          <w:lang w:val="ru-RU"/>
        </w:rPr>
        <w:t>.</w:t>
      </w:r>
      <w:r w:rsidR="006F3F47" w:rsidRPr="00456FEA">
        <w:rPr>
          <w:rFonts w:ascii="Arial" w:hAnsi="Arial" w:cs="Arial"/>
          <w:b/>
          <w:sz w:val="24"/>
          <w:szCs w:val="24"/>
        </w:rPr>
        <w:t>telansen</w:t>
      </w:r>
      <w:r w:rsidR="006F3F47" w:rsidRPr="00681E70">
        <w:rPr>
          <w:rFonts w:ascii="Arial" w:hAnsi="Arial" w:cs="Arial"/>
          <w:b/>
          <w:sz w:val="24"/>
          <w:szCs w:val="24"/>
          <w:lang w:val="ru-RU"/>
        </w:rPr>
        <w:t>.</w:t>
      </w:r>
      <w:r w:rsidR="006F3F47" w:rsidRPr="00456FEA">
        <w:rPr>
          <w:rFonts w:ascii="Arial" w:hAnsi="Arial" w:cs="Arial"/>
          <w:b/>
          <w:sz w:val="24"/>
          <w:szCs w:val="24"/>
        </w:rPr>
        <w:t>cn</w:t>
      </w:r>
    </w:p>
    <w:p w:rsidR="00186199" w:rsidRPr="00456FEA" w:rsidRDefault="006F3F47" w:rsidP="00456FEA">
      <w:pPr>
        <w:rPr>
          <w:rFonts w:ascii="Arial" w:hAnsi="Arial" w:cs="Arial"/>
          <w:b/>
          <w:color w:val="FF0000"/>
          <w:sz w:val="24"/>
          <w:szCs w:val="24"/>
        </w:rPr>
      </w:pPr>
      <w:r w:rsidRPr="00456FEA">
        <w:rPr>
          <w:rFonts w:ascii="Arial" w:hAnsi="Arial" w:cs="Arial"/>
          <w:b/>
          <w:color w:val="000000"/>
          <w:sz w:val="24"/>
          <w:szCs w:val="24"/>
        </w:rPr>
        <w:t>Email</w:t>
      </w:r>
      <w:r w:rsidRPr="00456FEA">
        <w:rPr>
          <w:rFonts w:ascii="Arial" w:hAnsi="Arial" w:cs="Arial"/>
          <w:b/>
          <w:sz w:val="24"/>
          <w:szCs w:val="24"/>
        </w:rPr>
        <w:t>: telansen@ hotmail.com</w:t>
      </w:r>
    </w:p>
    <w:p w:rsidR="00186199" w:rsidRPr="00F00981" w:rsidRDefault="00186199" w:rsidP="00456FEA">
      <w:pPr>
        <w:rPr>
          <w:rFonts w:ascii="Arial" w:hAnsi="Arial" w:cs="Arial"/>
          <w:b/>
          <w:sz w:val="24"/>
          <w:szCs w:val="24"/>
          <w:lang w:val="ru-RU"/>
        </w:rPr>
      </w:pPr>
    </w:p>
    <w:p w:rsidR="00186199" w:rsidRPr="00456FEA" w:rsidRDefault="00186199" w:rsidP="00456FEA">
      <w:pPr>
        <w:jc w:val="right"/>
        <w:rPr>
          <w:rFonts w:ascii="Arial" w:hAnsi="Arial" w:cs="Arial"/>
          <w:b/>
          <w:sz w:val="24"/>
          <w:szCs w:val="24"/>
          <w:lang w:val="de-DE"/>
        </w:rPr>
      </w:pPr>
    </w:p>
    <w:sectPr w:rsidR="00186199" w:rsidRPr="00456FEA" w:rsidSect="007D1367">
      <w:footerReference w:type="default" r:id="rId18"/>
      <w:pgSz w:w="11907" w:h="16840"/>
      <w:pgMar w:top="1134" w:right="1134" w:bottom="1134" w:left="1134" w:header="851" w:footer="992" w:gutter="0"/>
      <w:pgNumType w:start="16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071" w:rsidRDefault="007C0071">
      <w:r>
        <w:separator/>
      </w:r>
    </w:p>
  </w:endnote>
  <w:endnote w:type="continuationSeparator" w:id="0">
    <w:p w:rsidR="007C0071" w:rsidRDefault="007C0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Lingoes Unicode">
    <w:altName w:val="Arial Unicode MS"/>
    <w:charset w:val="86"/>
    <w:family w:val="swiss"/>
    <w:pitch w:val="default"/>
    <w:sig w:usb0="00000000" w:usb1="100FFFFF" w:usb2="00000000" w:usb3="00000000" w:csb0="003E019F" w:csb1="4F03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E6C" w:rsidRDefault="00BA0E6C">
    <w:pPr>
      <w:pStyle w:val="ab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199" w:rsidRDefault="00186199">
    <w:pPr>
      <w:pStyle w:val="ab"/>
      <w:rPr>
        <w:szCs w:val="2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071" w:rsidRDefault="007C0071">
      <w:r>
        <w:separator/>
      </w:r>
    </w:p>
  </w:footnote>
  <w:footnote w:type="continuationSeparator" w:id="0">
    <w:p w:rsidR="007C0071" w:rsidRDefault="007C00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B47" w:rsidRDefault="00E76B47">
    <w:pPr>
      <w:pStyle w:val="a7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7"/>
    <w:multiLevelType w:val="multilevel"/>
    <w:tmpl w:val="00000017"/>
    <w:lvl w:ilvl="0">
      <w:start w:val="1"/>
      <w:numFmt w:val="decimal"/>
      <w:lvlText w:val="%1)"/>
      <w:lvlJc w:val="left"/>
      <w:pPr>
        <w:tabs>
          <w:tab w:val="num" w:pos="960"/>
        </w:tabs>
        <w:ind w:left="9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18"/>
    <w:multiLevelType w:val="multilevel"/>
    <w:tmpl w:val="00000018"/>
    <w:lvl w:ilvl="0">
      <w:start w:val="1"/>
      <w:numFmt w:val="decimal"/>
      <w:lvlText w:val="%1)"/>
      <w:lvlJc w:val="left"/>
      <w:pPr>
        <w:tabs>
          <w:tab w:val="num" w:pos="960"/>
        </w:tabs>
        <w:ind w:left="9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1E"/>
    <w:multiLevelType w:val="multilevel"/>
    <w:tmpl w:val="0000001E"/>
    <w:lvl w:ilvl="0">
      <w:start w:val="1"/>
      <w:numFmt w:val="decimal"/>
      <w:lvlText w:val="%1)"/>
      <w:lvlJc w:val="left"/>
      <w:pPr>
        <w:tabs>
          <w:tab w:val="num" w:pos="960"/>
        </w:tabs>
        <w:ind w:left="960" w:hanging="420"/>
      </w:pPr>
      <w:rPr>
        <w:rFonts w:hint="eastAsia"/>
      </w:rPr>
    </w:lvl>
    <w:lvl w:ilvl="1">
      <w:numFmt w:val="none"/>
      <w:lvlText w:val=""/>
      <w:lvlJc w:val="left"/>
      <w:pPr>
        <w:tabs>
          <w:tab w:val="num" w:pos="780"/>
        </w:tabs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F"/>
    <w:multiLevelType w:val="multilevel"/>
    <w:tmpl w:val="0000001F"/>
    <w:lvl w:ilvl="0">
      <w:start w:val="1"/>
      <w:numFmt w:val="decimal"/>
      <w:lvlText w:val="%1)"/>
      <w:lvlJc w:val="left"/>
      <w:pPr>
        <w:tabs>
          <w:tab w:val="num" w:pos="960"/>
        </w:tabs>
        <w:ind w:left="9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0000025"/>
    <w:multiLevelType w:val="multilevel"/>
    <w:tmpl w:val="00000025"/>
    <w:lvl w:ilvl="0">
      <w:start w:val="1"/>
      <w:numFmt w:val="decimal"/>
      <w:lvlText w:val="%1)"/>
      <w:lvlJc w:val="left"/>
      <w:pPr>
        <w:tabs>
          <w:tab w:val="num" w:pos="960"/>
        </w:tabs>
        <w:ind w:left="96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ascii="Arial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0000027"/>
    <w:multiLevelType w:val="multilevel"/>
    <w:tmpl w:val="00000027"/>
    <w:lvl w:ilvl="0">
      <w:start w:val="1"/>
      <w:numFmt w:val="bullet"/>
      <w:lvlText w:val="●"/>
      <w:lvlJc w:val="left"/>
      <w:pPr>
        <w:tabs>
          <w:tab w:val="num" w:pos="960"/>
        </w:tabs>
        <w:ind w:left="960" w:hanging="42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6">
    <w:nsid w:val="0000002A"/>
    <w:multiLevelType w:val="multilevel"/>
    <w:tmpl w:val="0000002A"/>
    <w:lvl w:ilvl="0">
      <w:start w:val="1"/>
      <w:numFmt w:val="decimal"/>
      <w:lvlText w:val="1%1"/>
      <w:lvlJc w:val="left"/>
      <w:pPr>
        <w:tabs>
          <w:tab w:val="num" w:pos="57"/>
        </w:tabs>
        <w:ind w:left="57" w:hanging="57"/>
      </w:pPr>
      <w:rPr>
        <w:rFonts w:hint="default"/>
      </w:rPr>
    </w:lvl>
    <w:lvl w:ilvl="1">
      <w:start w:val="1"/>
      <w:numFmt w:val="none"/>
      <w:pStyle w:val="2"/>
      <w:lvlText w:val="1.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1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0000002E"/>
    <w:multiLevelType w:val="multilevel"/>
    <w:tmpl w:val="0000002E"/>
    <w:lvl w:ilvl="0">
      <w:start w:val="1"/>
      <w:numFmt w:val="decimal"/>
      <w:lvlText w:val="%1)"/>
      <w:lvlJc w:val="left"/>
      <w:pPr>
        <w:tabs>
          <w:tab w:val="num" w:pos="960"/>
        </w:tabs>
        <w:ind w:left="9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0000002F"/>
    <w:multiLevelType w:val="multilevel"/>
    <w:tmpl w:val="0000002F"/>
    <w:lvl w:ilvl="0">
      <w:start w:val="1"/>
      <w:numFmt w:val="decimal"/>
      <w:lvlText w:val="%1)"/>
      <w:lvlJc w:val="left"/>
      <w:pPr>
        <w:tabs>
          <w:tab w:val="num" w:pos="960"/>
        </w:tabs>
        <w:ind w:left="9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00000035"/>
    <w:multiLevelType w:val="multilevel"/>
    <w:tmpl w:val="00000035"/>
    <w:lvl w:ilvl="0">
      <w:start w:val="1"/>
      <w:numFmt w:val="decimal"/>
      <w:lvlText w:val="%1)"/>
      <w:lvlJc w:val="left"/>
      <w:pPr>
        <w:tabs>
          <w:tab w:val="num" w:pos="960"/>
        </w:tabs>
        <w:ind w:left="9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08E1184"/>
    <w:multiLevelType w:val="multilevel"/>
    <w:tmpl w:val="39CEF352"/>
    <w:lvl w:ilvl="0">
      <w:start w:val="1"/>
      <w:numFmt w:val="decimal"/>
      <w:lvlText w:val="%1)"/>
      <w:lvlJc w:val="left"/>
      <w:pPr>
        <w:tabs>
          <w:tab w:val="num" w:pos="960"/>
        </w:tabs>
        <w:ind w:left="960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9"/>
  </w:num>
  <w:num w:numId="7">
    <w:abstractNumId w:val="3"/>
  </w:num>
  <w:num w:numId="8">
    <w:abstractNumId w:val="8"/>
  </w:num>
  <w:num w:numId="9">
    <w:abstractNumId w:val="4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4097" fillcolor="silver" stroke="f">
      <v:fill color="silver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seFELayout/>
  </w:compat>
  <w:rsids>
    <w:rsidRoot w:val="00172A27"/>
    <w:rsid w:val="0000301D"/>
    <w:rsid w:val="00032415"/>
    <w:rsid w:val="000A415B"/>
    <w:rsid w:val="000D5728"/>
    <w:rsid w:val="00100B15"/>
    <w:rsid w:val="00172A27"/>
    <w:rsid w:val="00186199"/>
    <w:rsid w:val="00285C33"/>
    <w:rsid w:val="002D0DC0"/>
    <w:rsid w:val="00300EA0"/>
    <w:rsid w:val="003A1E18"/>
    <w:rsid w:val="00407394"/>
    <w:rsid w:val="00453D88"/>
    <w:rsid w:val="00456FEA"/>
    <w:rsid w:val="00470589"/>
    <w:rsid w:val="00475765"/>
    <w:rsid w:val="005316C1"/>
    <w:rsid w:val="00625340"/>
    <w:rsid w:val="00681E70"/>
    <w:rsid w:val="006F3F47"/>
    <w:rsid w:val="00724F71"/>
    <w:rsid w:val="00747C9E"/>
    <w:rsid w:val="007812F8"/>
    <w:rsid w:val="007924C6"/>
    <w:rsid w:val="007B2207"/>
    <w:rsid w:val="007B5A3A"/>
    <w:rsid w:val="007C0071"/>
    <w:rsid w:val="007D1367"/>
    <w:rsid w:val="007F163E"/>
    <w:rsid w:val="00873367"/>
    <w:rsid w:val="00897553"/>
    <w:rsid w:val="008A54F6"/>
    <w:rsid w:val="008D21F7"/>
    <w:rsid w:val="00907B16"/>
    <w:rsid w:val="00920640"/>
    <w:rsid w:val="00A63D88"/>
    <w:rsid w:val="00AF142C"/>
    <w:rsid w:val="00B27EF3"/>
    <w:rsid w:val="00B44EDA"/>
    <w:rsid w:val="00BA0E6C"/>
    <w:rsid w:val="00BA125B"/>
    <w:rsid w:val="00C42963"/>
    <w:rsid w:val="00C57879"/>
    <w:rsid w:val="00CA1F0A"/>
    <w:rsid w:val="00D15FED"/>
    <w:rsid w:val="00DE4C4D"/>
    <w:rsid w:val="00E11313"/>
    <w:rsid w:val="00E76B47"/>
    <w:rsid w:val="00EE2C4D"/>
    <w:rsid w:val="00F00981"/>
    <w:rsid w:val="00F55AE5"/>
    <w:rsid w:val="00FB1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silver" stroke="f">
      <v:fill color="silver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367"/>
    <w:pPr>
      <w:widowControl w:val="0"/>
      <w:jc w:val="both"/>
    </w:pPr>
    <w:rPr>
      <w:kern w:val="2"/>
      <w:sz w:val="21"/>
      <w:szCs w:val="21"/>
      <w:lang w:val="en-US" w:eastAsia="zh-CN"/>
    </w:rPr>
  </w:style>
  <w:style w:type="paragraph" w:styleId="1">
    <w:name w:val="heading 1"/>
    <w:basedOn w:val="a"/>
    <w:next w:val="a"/>
    <w:qFormat/>
    <w:rsid w:val="007D136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7D1367"/>
    <w:pPr>
      <w:keepNext/>
      <w:keepLines/>
      <w:numPr>
        <w:ilvl w:val="1"/>
        <w:numId w:val="1"/>
      </w:numPr>
      <w:tabs>
        <w:tab w:val="left" w:pos="405"/>
      </w:tabs>
      <w:spacing w:before="260" w:after="260" w:line="416" w:lineRule="auto"/>
      <w:outlineLvl w:val="1"/>
    </w:pPr>
    <w:rPr>
      <w:rFonts w:ascii="Arial" w:eastAsia="SimHei" w:hAnsi="Arial" w:cs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7D136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7D1367"/>
    <w:rPr>
      <w:sz w:val="16"/>
      <w:szCs w:val="16"/>
    </w:rPr>
  </w:style>
  <w:style w:type="character" w:styleId="a4">
    <w:name w:val="page number"/>
    <w:basedOn w:val="a0"/>
    <w:rsid w:val="007D1367"/>
  </w:style>
  <w:style w:type="character" w:styleId="a5">
    <w:name w:val="Strong"/>
    <w:basedOn w:val="a0"/>
    <w:qFormat/>
    <w:rsid w:val="007D1367"/>
    <w:rPr>
      <w:b/>
      <w:bCs/>
    </w:rPr>
  </w:style>
  <w:style w:type="character" w:styleId="a6">
    <w:name w:val="Hyperlink"/>
    <w:basedOn w:val="a0"/>
    <w:rsid w:val="007D1367"/>
    <w:rPr>
      <w:rFonts w:ascii="Arial" w:hAnsi="Arial" w:cs="Arial"/>
      <w:color w:val="0000FF"/>
      <w:u w:val="single"/>
    </w:rPr>
  </w:style>
  <w:style w:type="character" w:customStyle="1" w:styleId="tw4winMark">
    <w:name w:val="tw4winMark"/>
    <w:rsid w:val="007D1367"/>
    <w:rPr>
      <w:rFonts w:ascii="Lingoes Unicode" w:eastAsia="Lingoes Unicode" w:cs="Lingoes Unicode"/>
      <w:vanish/>
      <w:color w:val="800080"/>
      <w:vertAlign w:val="subscript"/>
    </w:rPr>
  </w:style>
  <w:style w:type="character" w:customStyle="1" w:styleId="2CharChar">
    <w:name w:val="样式2 Char Char"/>
    <w:basedOn w:val="a0"/>
    <w:link w:val="20"/>
    <w:rsid w:val="007D1367"/>
    <w:rPr>
      <w:rFonts w:ascii="Arial" w:eastAsia="SimSun" w:hAnsi="Arial" w:cs="Arial"/>
      <w:b/>
      <w:bCs/>
      <w:kern w:val="2"/>
      <w:sz w:val="21"/>
      <w:szCs w:val="21"/>
      <w:lang w:val="en-US" w:eastAsia="zh-CN"/>
    </w:rPr>
  </w:style>
  <w:style w:type="paragraph" w:styleId="4">
    <w:name w:val="toc 4"/>
    <w:basedOn w:val="a"/>
    <w:next w:val="a"/>
    <w:rsid w:val="007D1367"/>
    <w:pPr>
      <w:ind w:leftChars="600" w:left="1260"/>
    </w:pPr>
  </w:style>
  <w:style w:type="paragraph" w:styleId="a7">
    <w:name w:val="header"/>
    <w:basedOn w:val="a"/>
    <w:link w:val="a8"/>
    <w:rsid w:val="007D13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2"/>
    <w:basedOn w:val="a"/>
    <w:next w:val="a"/>
    <w:rsid w:val="007D1367"/>
    <w:pPr>
      <w:ind w:leftChars="200" w:left="420"/>
    </w:pPr>
  </w:style>
  <w:style w:type="paragraph" w:styleId="a9">
    <w:name w:val="annotation text"/>
    <w:basedOn w:val="a"/>
    <w:rsid w:val="007D1367"/>
    <w:rPr>
      <w:sz w:val="20"/>
      <w:szCs w:val="20"/>
    </w:rPr>
  </w:style>
  <w:style w:type="paragraph" w:styleId="10">
    <w:name w:val="toc 1"/>
    <w:basedOn w:val="a"/>
    <w:next w:val="a"/>
    <w:rsid w:val="007D1367"/>
    <w:rPr>
      <w:rFonts w:ascii="Arial" w:hAnsi="Arial" w:cs="Arial"/>
    </w:rPr>
  </w:style>
  <w:style w:type="paragraph" w:styleId="30">
    <w:name w:val="toc 3"/>
    <w:basedOn w:val="a"/>
    <w:next w:val="a"/>
    <w:rsid w:val="007D1367"/>
    <w:pPr>
      <w:tabs>
        <w:tab w:val="right" w:leader="dot" w:pos="9629"/>
      </w:tabs>
      <w:spacing w:beforeLines="100" w:afterLines="100"/>
      <w:ind w:left="236" w:hangingChars="112" w:hanging="236"/>
      <w:jc w:val="left"/>
    </w:pPr>
  </w:style>
  <w:style w:type="paragraph" w:styleId="aa">
    <w:name w:val="annotation subject"/>
    <w:basedOn w:val="a9"/>
    <w:next w:val="a9"/>
    <w:rsid w:val="007D1367"/>
    <w:pPr>
      <w:jc w:val="left"/>
    </w:pPr>
    <w:rPr>
      <w:b/>
      <w:bCs/>
      <w:sz w:val="21"/>
      <w:szCs w:val="21"/>
    </w:rPr>
  </w:style>
  <w:style w:type="paragraph" w:styleId="ab">
    <w:name w:val="footer"/>
    <w:basedOn w:val="a"/>
    <w:link w:val="ac"/>
    <w:uiPriority w:val="99"/>
    <w:rsid w:val="007D13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Balloon Text"/>
    <w:basedOn w:val="a"/>
    <w:rsid w:val="007D1367"/>
    <w:rPr>
      <w:sz w:val="18"/>
      <w:szCs w:val="18"/>
    </w:rPr>
  </w:style>
  <w:style w:type="paragraph" w:customStyle="1" w:styleId="11">
    <w:name w:val="样式1"/>
    <w:basedOn w:val="a"/>
    <w:rsid w:val="007D1367"/>
    <w:pPr>
      <w:spacing w:afterLines="100"/>
      <w:jc w:val="center"/>
    </w:pPr>
    <w:rPr>
      <w:rFonts w:ascii="Arial" w:hAnsi="Arial" w:cs="Arial"/>
      <w:sz w:val="36"/>
      <w:szCs w:val="36"/>
    </w:rPr>
  </w:style>
  <w:style w:type="paragraph" w:customStyle="1" w:styleId="20">
    <w:name w:val="样式2"/>
    <w:basedOn w:val="a"/>
    <w:link w:val="2CharChar"/>
    <w:rsid w:val="007D1367"/>
    <w:pPr>
      <w:spacing w:beforeLines="50"/>
    </w:pPr>
    <w:rPr>
      <w:rFonts w:ascii="Arial" w:hAnsi="Arial" w:cs="Arial"/>
      <w:b/>
      <w:bCs/>
    </w:rPr>
  </w:style>
  <w:style w:type="paragraph" w:customStyle="1" w:styleId="31">
    <w:name w:val="样式3"/>
    <w:basedOn w:val="a"/>
    <w:rsid w:val="007D1367"/>
    <w:pPr>
      <w:spacing w:beforeLines="50" w:afterLines="50"/>
    </w:pPr>
    <w:rPr>
      <w:rFonts w:ascii="Arial" w:hAnsi="Arial" w:cs="Arial"/>
      <w:b/>
      <w:bCs/>
      <w:sz w:val="24"/>
      <w:szCs w:val="24"/>
    </w:rPr>
  </w:style>
  <w:style w:type="paragraph" w:customStyle="1" w:styleId="40">
    <w:name w:val="样式4"/>
    <w:basedOn w:val="a"/>
    <w:rsid w:val="007D1367"/>
    <w:pPr>
      <w:spacing w:beforeLines="50" w:afterLines="50"/>
    </w:pPr>
    <w:rPr>
      <w:rFonts w:ascii="Arial" w:hAnsi="Arial" w:cs="Arial"/>
      <w:b/>
      <w:bCs/>
    </w:rPr>
  </w:style>
  <w:style w:type="character" w:customStyle="1" w:styleId="a8">
    <w:name w:val="Верхний колонтитул Знак"/>
    <w:basedOn w:val="a0"/>
    <w:link w:val="a7"/>
    <w:rsid w:val="00E76B47"/>
    <w:rPr>
      <w:kern w:val="2"/>
      <w:sz w:val="18"/>
      <w:szCs w:val="18"/>
      <w:lang w:val="en-US" w:eastAsia="zh-CN"/>
    </w:rPr>
  </w:style>
  <w:style w:type="character" w:customStyle="1" w:styleId="ac">
    <w:name w:val="Нижний колонтитул Знак"/>
    <w:basedOn w:val="a0"/>
    <w:link w:val="ab"/>
    <w:uiPriority w:val="99"/>
    <w:rsid w:val="00E76B47"/>
    <w:rPr>
      <w:kern w:val="2"/>
      <w:sz w:val="18"/>
      <w:szCs w:val="18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  <w:lang w:val="en-US" w:eastAsia="zh-CN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405"/>
      </w:tabs>
      <w:spacing w:before="260" w:after="260" w:line="416" w:lineRule="auto"/>
      <w:outlineLvl w:val="1"/>
    </w:pPr>
    <w:rPr>
      <w:rFonts w:ascii="Arial" w:eastAsia="SimHei" w:hAnsi="Arial" w:cs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Pr>
      <w:sz w:val="16"/>
      <w:szCs w:val="16"/>
    </w:rPr>
  </w:style>
  <w:style w:type="character" w:styleId="a4">
    <w:name w:val="page number"/>
    <w:basedOn w:val="a0"/>
  </w:style>
  <w:style w:type="character" w:styleId="a5">
    <w:name w:val="Strong"/>
    <w:basedOn w:val="a0"/>
    <w:qFormat/>
    <w:rPr>
      <w:b/>
      <w:bCs/>
    </w:rPr>
  </w:style>
  <w:style w:type="character" w:styleId="a6">
    <w:name w:val="Hyperlink"/>
    <w:basedOn w:val="a0"/>
    <w:rPr>
      <w:rFonts w:ascii="Arial" w:hAnsi="Arial" w:cs="Arial"/>
      <w:color w:val="0000FF"/>
      <w:u w:val="single"/>
    </w:rPr>
  </w:style>
  <w:style w:type="character" w:customStyle="1" w:styleId="tw4winMark">
    <w:name w:val="tw4winMark"/>
    <w:rPr>
      <w:rFonts w:ascii="Lingoes Unicode" w:eastAsia="Lingoes Unicode" w:cs="Lingoes Unicode"/>
      <w:vanish/>
      <w:color w:val="800080"/>
      <w:vertAlign w:val="subscript"/>
    </w:rPr>
  </w:style>
  <w:style w:type="character" w:customStyle="1" w:styleId="2CharChar">
    <w:name w:val="样式2 Char Char"/>
    <w:basedOn w:val="a0"/>
    <w:link w:val="20"/>
    <w:rPr>
      <w:rFonts w:ascii="Arial" w:eastAsia="SimSun" w:hAnsi="Arial" w:cs="Arial"/>
      <w:b/>
      <w:bCs/>
      <w:kern w:val="2"/>
      <w:sz w:val="21"/>
      <w:szCs w:val="21"/>
      <w:lang w:val="en-US" w:eastAsia="zh-CN"/>
    </w:rPr>
  </w:style>
  <w:style w:type="paragraph" w:styleId="4">
    <w:name w:val="toc 4"/>
    <w:basedOn w:val="a"/>
    <w:next w:val="a"/>
    <w:pPr>
      <w:ind w:leftChars="600" w:left="1260"/>
    </w:p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2"/>
    <w:basedOn w:val="a"/>
    <w:next w:val="a"/>
    <w:pPr>
      <w:ind w:leftChars="200" w:left="420"/>
    </w:pPr>
  </w:style>
  <w:style w:type="paragraph" w:styleId="a9">
    <w:name w:val="annotation text"/>
    <w:basedOn w:val="a"/>
    <w:rPr>
      <w:sz w:val="20"/>
      <w:szCs w:val="20"/>
    </w:rPr>
  </w:style>
  <w:style w:type="paragraph" w:styleId="10">
    <w:name w:val="toc 1"/>
    <w:basedOn w:val="a"/>
    <w:next w:val="a"/>
    <w:rPr>
      <w:rFonts w:ascii="Arial" w:hAnsi="Arial" w:cs="Arial"/>
    </w:rPr>
  </w:style>
  <w:style w:type="paragraph" w:styleId="30">
    <w:name w:val="toc 3"/>
    <w:basedOn w:val="a"/>
    <w:next w:val="a"/>
    <w:pPr>
      <w:tabs>
        <w:tab w:val="right" w:leader="dot" w:pos="9629"/>
      </w:tabs>
      <w:spacing w:beforeLines="100" w:afterLines="100"/>
      <w:ind w:left="236" w:hangingChars="112" w:hanging="236"/>
      <w:jc w:val="left"/>
    </w:pPr>
  </w:style>
  <w:style w:type="paragraph" w:styleId="aa">
    <w:name w:val="annotation subject"/>
    <w:basedOn w:val="a9"/>
    <w:next w:val="a9"/>
    <w:pPr>
      <w:jc w:val="left"/>
    </w:pPr>
    <w:rPr>
      <w:b/>
      <w:bCs/>
      <w:sz w:val="21"/>
      <w:szCs w:val="21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Balloon Text"/>
    <w:basedOn w:val="a"/>
    <w:rPr>
      <w:sz w:val="18"/>
      <w:szCs w:val="18"/>
    </w:rPr>
  </w:style>
  <w:style w:type="paragraph" w:customStyle="1" w:styleId="11">
    <w:name w:val="样式1"/>
    <w:basedOn w:val="a"/>
    <w:pPr>
      <w:spacing w:afterLines="100"/>
      <w:jc w:val="center"/>
    </w:pPr>
    <w:rPr>
      <w:rFonts w:ascii="Arial" w:hAnsi="Arial" w:cs="Arial"/>
      <w:sz w:val="36"/>
      <w:szCs w:val="36"/>
    </w:rPr>
  </w:style>
  <w:style w:type="paragraph" w:customStyle="1" w:styleId="20">
    <w:name w:val="样式2"/>
    <w:basedOn w:val="a"/>
    <w:link w:val="2CharChar"/>
    <w:pPr>
      <w:spacing w:beforeLines="50"/>
    </w:pPr>
    <w:rPr>
      <w:rFonts w:ascii="Arial" w:hAnsi="Arial" w:cs="Arial"/>
      <w:b/>
      <w:bCs/>
    </w:rPr>
  </w:style>
  <w:style w:type="paragraph" w:customStyle="1" w:styleId="31">
    <w:name w:val="样式3"/>
    <w:basedOn w:val="a"/>
    <w:pPr>
      <w:spacing w:beforeLines="50" w:afterLines="50"/>
    </w:pPr>
    <w:rPr>
      <w:rFonts w:ascii="Arial" w:hAnsi="Arial" w:cs="Arial"/>
      <w:b/>
      <w:bCs/>
      <w:sz w:val="24"/>
      <w:szCs w:val="24"/>
    </w:rPr>
  </w:style>
  <w:style w:type="paragraph" w:customStyle="1" w:styleId="40">
    <w:name w:val="样式4"/>
    <w:basedOn w:val="a"/>
    <w:pPr>
      <w:spacing w:beforeLines="50" w:afterLines="50"/>
    </w:pPr>
    <w:rPr>
      <w:rFonts w:ascii="Arial" w:hAnsi="Arial" w:cs="Arial"/>
      <w:b/>
      <w:bCs/>
    </w:rPr>
  </w:style>
  <w:style w:type="character" w:customStyle="1" w:styleId="a8">
    <w:name w:val="Верхний колонтитул Знак"/>
    <w:basedOn w:val="a0"/>
    <w:link w:val="a7"/>
    <w:rsid w:val="00E76B47"/>
    <w:rPr>
      <w:kern w:val="2"/>
      <w:sz w:val="18"/>
      <w:szCs w:val="18"/>
      <w:lang w:val="en-US" w:eastAsia="zh-CN"/>
    </w:rPr>
  </w:style>
  <w:style w:type="character" w:customStyle="1" w:styleId="ac">
    <w:name w:val="Нижний колонтитул Знак"/>
    <w:basedOn w:val="a0"/>
    <w:link w:val="ab"/>
    <w:uiPriority w:val="99"/>
    <w:rsid w:val="00E76B47"/>
    <w:rPr>
      <w:kern w:val="2"/>
      <w:sz w:val="18"/>
      <w:szCs w:val="18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53BCF-CE5B-4CB0-B9C4-BB29A7C52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4997</Words>
  <Characters>33662</Characters>
  <Application>Microsoft Office Word</Application>
  <DocSecurity>4</DocSecurity>
  <PresentationFormat/>
  <Lines>280</Lines>
  <Paragraphs>77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赂脽脩鹿脦脼脝酶脜莽脥驴禄煤</vt:lpstr>
    </vt:vector>
  </TitlesOfParts>
  <Company>Microsoft</Company>
  <LinksUpToDate>false</LinksUpToDate>
  <CharactersWithSpaces>38582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赂脽脩鹿脦脼脝酶脜莽脥驴禄煤</dc:title>
  <dc:subject/>
  <dc:creator>脦垄脠铆脫脙禄搂</dc:creator>
  <cp:keywords/>
  <dc:description/>
  <cp:lastModifiedBy>Leonid</cp:lastModifiedBy>
  <cp:revision>2</cp:revision>
  <cp:lastPrinted>2014-04-24T05:50:00Z</cp:lastPrinted>
  <dcterms:created xsi:type="dcterms:W3CDTF">2014-09-30T10:14:00Z</dcterms:created>
  <dcterms:modified xsi:type="dcterms:W3CDTF">2014-09-30T10:14:00Z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2052-8.1.0.3526</vt:lpwstr>
  </property>
</Properties>
</file>